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E4" w:rsidRPr="003700B6" w:rsidRDefault="008302E4" w:rsidP="008302E4">
      <w:pPr>
        <w:pStyle w:val="Title"/>
        <w:rPr>
          <w:rFonts w:ascii="Verdana" w:hAnsi="Verdana"/>
          <w:sz w:val="40"/>
          <w:szCs w:val="40"/>
        </w:rPr>
      </w:pPr>
      <w:r>
        <w:rPr>
          <w:rFonts w:ascii="Verdana" w:hAnsi="Verdana"/>
          <w:sz w:val="40"/>
          <w:szCs w:val="40"/>
        </w:rPr>
        <w:t>INJURY</w:t>
      </w:r>
      <w:r w:rsidRPr="003700B6">
        <w:rPr>
          <w:rFonts w:ascii="Verdana" w:hAnsi="Verdana"/>
          <w:sz w:val="40"/>
          <w:szCs w:val="40"/>
        </w:rPr>
        <w:t xml:space="preserve"> HISTORY</w:t>
      </w:r>
    </w:p>
    <w:tbl>
      <w:tblPr>
        <w:tblStyle w:val="TableGrid"/>
        <w:tblW w:w="971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015"/>
        <w:gridCol w:w="4695"/>
      </w:tblGrid>
      <w:tr w:rsidR="008302E4" w:rsidRPr="00243653" w:rsidTr="00E569A1">
        <w:trPr>
          <w:cantSplit/>
          <w:trHeight w:val="230"/>
          <w:jc w:val="center"/>
        </w:trPr>
        <w:tc>
          <w:tcPr>
            <w:tcW w:w="9710" w:type="dxa"/>
            <w:gridSpan w:val="2"/>
            <w:shd w:val="clear" w:color="auto" w:fill="E6E6E6"/>
            <w:vAlign w:val="center"/>
          </w:tcPr>
          <w:p w:rsidR="008302E4" w:rsidRPr="00243653" w:rsidRDefault="008302E4" w:rsidP="008302E4">
            <w:pPr>
              <w:pStyle w:val="Heading1"/>
              <w:outlineLvl w:val="0"/>
            </w:pPr>
            <w:r w:rsidRPr="00243653">
              <w:t>Main group</w:t>
            </w:r>
          </w:p>
        </w:tc>
      </w:tr>
      <w:tr w:rsidR="008302E4" w:rsidRPr="00243653" w:rsidTr="00E569A1">
        <w:trPr>
          <w:cantSplit/>
          <w:trHeight w:val="230"/>
          <w:jc w:val="center"/>
        </w:trPr>
        <w:tc>
          <w:tcPr>
            <w:tcW w:w="9710" w:type="dxa"/>
            <w:gridSpan w:val="2"/>
            <w:shd w:val="clear" w:color="auto" w:fill="auto"/>
            <w:vAlign w:val="center"/>
          </w:tcPr>
          <w:p w:rsidR="008302E4" w:rsidRPr="00243653" w:rsidRDefault="008302E4" w:rsidP="00353776">
            <w:pPr>
              <w:pStyle w:val="TableParagraph"/>
              <w:ind w:firstLine="0"/>
            </w:pPr>
            <w:r w:rsidRPr="00243653">
              <w:t>Study Name:</w:t>
            </w:r>
          </w:p>
        </w:tc>
      </w:tr>
      <w:tr w:rsidR="00E569A1" w:rsidRPr="00243653" w:rsidTr="00E569A1">
        <w:trPr>
          <w:cantSplit/>
          <w:trHeight w:val="230"/>
          <w:jc w:val="center"/>
        </w:trPr>
        <w:tc>
          <w:tcPr>
            <w:tcW w:w="4711" w:type="dxa"/>
            <w:shd w:val="clear" w:color="auto" w:fill="auto"/>
            <w:vAlign w:val="center"/>
          </w:tcPr>
          <w:p w:rsidR="00E569A1" w:rsidRPr="00243653" w:rsidRDefault="00E569A1" w:rsidP="008302E4">
            <w:pPr>
              <w:pStyle w:val="TableParagraph"/>
              <w:numPr>
                <w:ilvl w:val="0"/>
                <w:numId w:val="1"/>
              </w:numPr>
              <w:ind w:left="349" w:hanging="270"/>
            </w:pPr>
            <w:r w:rsidRPr="00243653">
              <w:rPr>
                <w:b/>
                <w:color w:val="FF0000"/>
              </w:rPr>
              <w:t>*</w:t>
            </w:r>
            <w:r w:rsidRPr="00243653">
              <w:t>GUID (GUID):</w:t>
            </w:r>
          </w:p>
        </w:tc>
        <w:tc>
          <w:tcPr>
            <w:tcW w:w="4999" w:type="dxa"/>
            <w:shd w:val="clear" w:color="auto" w:fill="auto"/>
            <w:vAlign w:val="center"/>
          </w:tcPr>
          <w:p w:rsidR="00E569A1" w:rsidRPr="00243653" w:rsidRDefault="00E569A1" w:rsidP="008302E4">
            <w:pPr>
              <w:pStyle w:val="TableParagraph"/>
              <w:numPr>
                <w:ilvl w:val="0"/>
                <w:numId w:val="1"/>
              </w:numPr>
              <w:ind w:left="349" w:hanging="270"/>
            </w:pPr>
            <w:r w:rsidRPr="00243653">
              <w:t>Subject ID number (SubjectIDNum):</w:t>
            </w:r>
          </w:p>
        </w:tc>
      </w:tr>
      <w:tr w:rsidR="00E569A1" w:rsidRPr="00243653" w:rsidTr="00E569A1">
        <w:trPr>
          <w:cantSplit/>
          <w:trHeight w:val="230"/>
          <w:jc w:val="center"/>
        </w:trPr>
        <w:tc>
          <w:tcPr>
            <w:tcW w:w="4711" w:type="dxa"/>
            <w:shd w:val="clear" w:color="auto" w:fill="auto"/>
            <w:vAlign w:val="center"/>
          </w:tcPr>
          <w:p w:rsidR="008302E4" w:rsidRPr="00243653" w:rsidRDefault="00E569A1" w:rsidP="008302E4">
            <w:pPr>
              <w:pStyle w:val="TableParagraph"/>
              <w:numPr>
                <w:ilvl w:val="0"/>
                <w:numId w:val="1"/>
              </w:numPr>
              <w:ind w:left="349" w:hanging="270"/>
            </w:pPr>
            <w:r w:rsidRPr="00243653">
              <w:t>Age in Years (AgeYrs):</w:t>
            </w:r>
          </w:p>
        </w:tc>
        <w:tc>
          <w:tcPr>
            <w:tcW w:w="4999" w:type="dxa"/>
            <w:shd w:val="clear" w:color="auto" w:fill="auto"/>
            <w:vAlign w:val="center"/>
          </w:tcPr>
          <w:p w:rsidR="00E569A1" w:rsidRPr="00243653" w:rsidRDefault="00E569A1" w:rsidP="00E569A1">
            <w:pPr>
              <w:pStyle w:val="TableParagraph"/>
              <w:numPr>
                <w:ilvl w:val="0"/>
                <w:numId w:val="1"/>
              </w:numPr>
              <w:ind w:left="349" w:hanging="270"/>
            </w:pPr>
            <w:r w:rsidRPr="00243653">
              <w:t>What is the vital status of the subject? (VitStatus):</w:t>
            </w:r>
          </w:p>
          <w:p w:rsidR="008302E4" w:rsidRPr="00243653" w:rsidRDefault="00E569A1" w:rsidP="00E569A1">
            <w:pPr>
              <w:pStyle w:val="TableParagraph"/>
              <w:ind w:left="630" w:firstLine="0"/>
            </w:pPr>
            <w:r w:rsidRPr="00243653">
              <w:t xml:space="preserve">O Alive </w:t>
            </w:r>
            <w:r w:rsidRPr="00243653">
              <w:sym w:font="Wingdings" w:char="F0A1"/>
            </w:r>
            <w:r w:rsidRPr="00243653">
              <w:t xml:space="preserve"> Dead </w:t>
            </w:r>
            <w:r w:rsidRPr="00243653">
              <w:sym w:font="Wingdings" w:char="F0A1"/>
            </w:r>
            <w:r w:rsidRPr="00243653">
              <w:t xml:space="preserve"> Unknown</w:t>
            </w:r>
          </w:p>
        </w:tc>
      </w:tr>
      <w:tr w:rsidR="00E569A1" w:rsidRPr="00243653" w:rsidTr="00E569A1">
        <w:trPr>
          <w:cantSplit/>
          <w:trHeight w:val="230"/>
          <w:jc w:val="center"/>
        </w:trPr>
        <w:tc>
          <w:tcPr>
            <w:tcW w:w="4711" w:type="dxa"/>
            <w:shd w:val="clear" w:color="auto" w:fill="auto"/>
            <w:vAlign w:val="center"/>
          </w:tcPr>
          <w:p w:rsidR="008302E4" w:rsidRPr="00243653" w:rsidRDefault="00E569A1" w:rsidP="008302E4">
            <w:pPr>
              <w:pStyle w:val="TableParagraph"/>
              <w:numPr>
                <w:ilvl w:val="0"/>
                <w:numId w:val="1"/>
              </w:numPr>
              <w:ind w:left="349" w:hanging="270"/>
            </w:pPr>
            <w:r w:rsidRPr="00243653">
              <w:t>Visit Date (VisitDate):</w:t>
            </w:r>
          </w:p>
        </w:tc>
        <w:tc>
          <w:tcPr>
            <w:tcW w:w="4999" w:type="dxa"/>
            <w:shd w:val="clear" w:color="auto" w:fill="auto"/>
            <w:vAlign w:val="center"/>
          </w:tcPr>
          <w:p w:rsidR="008302E4" w:rsidRPr="00243653" w:rsidRDefault="008302E4" w:rsidP="008302E4">
            <w:pPr>
              <w:pStyle w:val="TableParagraph"/>
              <w:numPr>
                <w:ilvl w:val="0"/>
                <w:numId w:val="1"/>
              </w:numPr>
              <w:ind w:left="349" w:hanging="270"/>
            </w:pPr>
            <w:r w:rsidRPr="00243653">
              <w:t>Site Name (SiteName):</w:t>
            </w:r>
          </w:p>
        </w:tc>
      </w:tr>
      <w:tr w:rsidR="00E569A1" w:rsidRPr="00243653" w:rsidTr="00E569A1">
        <w:trPr>
          <w:cantSplit/>
          <w:trHeight w:val="230"/>
          <w:jc w:val="center"/>
        </w:trPr>
        <w:tc>
          <w:tcPr>
            <w:tcW w:w="4711" w:type="dxa"/>
            <w:shd w:val="clear" w:color="auto" w:fill="auto"/>
            <w:vAlign w:val="center"/>
          </w:tcPr>
          <w:p w:rsidR="00E569A1" w:rsidRPr="00243653" w:rsidRDefault="00E569A1" w:rsidP="008302E4">
            <w:pPr>
              <w:pStyle w:val="TableParagraph"/>
              <w:numPr>
                <w:ilvl w:val="0"/>
                <w:numId w:val="1"/>
              </w:numPr>
              <w:ind w:left="349" w:hanging="270"/>
            </w:pPr>
            <w:r w:rsidRPr="00243653">
              <w:t>Days since Baseline (DaysSinceBaseline): ____________________</w:t>
            </w:r>
          </w:p>
        </w:tc>
        <w:tc>
          <w:tcPr>
            <w:tcW w:w="4999" w:type="dxa"/>
            <w:shd w:val="clear" w:color="auto" w:fill="auto"/>
            <w:vAlign w:val="center"/>
          </w:tcPr>
          <w:p w:rsidR="00E569A1" w:rsidRDefault="00E569A1" w:rsidP="00E569A1">
            <w:pPr>
              <w:pStyle w:val="TableParagraph"/>
              <w:numPr>
                <w:ilvl w:val="0"/>
                <w:numId w:val="1"/>
              </w:numPr>
              <w:ind w:left="349" w:hanging="270"/>
            </w:pPr>
            <w:r w:rsidRPr="00243653">
              <w:t>Case Control Indicator (CaseContrlInd):</w:t>
            </w:r>
          </w:p>
          <w:p w:rsidR="00E569A1" w:rsidRPr="00243653" w:rsidRDefault="00E569A1" w:rsidP="00E569A1">
            <w:pPr>
              <w:pStyle w:val="TableParagraph"/>
              <w:ind w:firstLine="0"/>
            </w:pPr>
            <w:r w:rsidRPr="00243653">
              <w:sym w:font="Wingdings" w:char="F0A1"/>
            </w:r>
            <w:r>
              <w:t xml:space="preserve"> </w:t>
            </w:r>
            <w:r w:rsidRPr="00243653">
              <w:t xml:space="preserve">Case </w:t>
            </w:r>
            <w:r w:rsidRPr="00243653">
              <w:sym w:font="Wingdings" w:char="F0A1"/>
            </w:r>
            <w:r w:rsidRPr="00243653">
              <w:t xml:space="preserve"> Control </w:t>
            </w:r>
            <w:r w:rsidRPr="00243653">
              <w:sym w:font="Wingdings" w:char="F0A1"/>
            </w:r>
            <w:r w:rsidRPr="00243653">
              <w:t xml:space="preserve"> Unknown</w:t>
            </w:r>
          </w:p>
        </w:tc>
      </w:tr>
      <w:tr w:rsidR="00E569A1" w:rsidRPr="00243653" w:rsidTr="00E569A1">
        <w:trPr>
          <w:cantSplit/>
          <w:trHeight w:val="230"/>
          <w:jc w:val="center"/>
        </w:trPr>
        <w:tc>
          <w:tcPr>
            <w:tcW w:w="9710" w:type="dxa"/>
            <w:gridSpan w:val="2"/>
            <w:shd w:val="clear" w:color="auto" w:fill="auto"/>
          </w:tcPr>
          <w:p w:rsidR="00E569A1" w:rsidRPr="00243653" w:rsidRDefault="00E569A1" w:rsidP="00E569A1">
            <w:pPr>
              <w:pStyle w:val="TableParagraph"/>
              <w:numPr>
                <w:ilvl w:val="0"/>
                <w:numId w:val="1"/>
              </w:numPr>
            </w:pPr>
            <w:r>
              <w:t>General notes (</w:t>
            </w:r>
            <w:r w:rsidRPr="00E569A1">
              <w:t>GeneralNotesTxt</w:t>
            </w:r>
            <w:r>
              <w:t>)_________________________________________________________________________________________________________________________________________________________________________________________________________________________________________________________________________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FC65EA" w:rsidRDefault="00FC65EA">
      <w:r>
        <w:rPr>
          <w:bCs/>
          <w:caps/>
        </w:rPr>
        <w:br w:type="page"/>
      </w:r>
    </w:p>
    <w:tbl>
      <w:tblPr>
        <w:tblStyle w:val="TableGrid"/>
        <w:tblW w:w="93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73"/>
      </w:tblGrid>
      <w:tr w:rsidR="008302E4" w:rsidRPr="00243653" w:rsidTr="008302E4">
        <w:trPr>
          <w:cantSplit/>
          <w:trHeight w:val="230"/>
          <w:jc w:val="center"/>
        </w:trPr>
        <w:tc>
          <w:tcPr>
            <w:tcW w:w="9373" w:type="dxa"/>
            <w:shd w:val="clear" w:color="auto" w:fill="E6E6E6"/>
            <w:vAlign w:val="center"/>
          </w:tcPr>
          <w:p w:rsidR="008302E4" w:rsidRPr="00243653" w:rsidRDefault="008302E4" w:rsidP="008302E4">
            <w:pPr>
              <w:pStyle w:val="Heading1"/>
              <w:outlineLvl w:val="0"/>
            </w:pPr>
            <w:r w:rsidRPr="00243653">
              <w:lastRenderedPageBreak/>
              <w:t>Form administration</w:t>
            </w:r>
          </w:p>
        </w:tc>
      </w:tr>
      <w:tr w:rsidR="008302E4" w:rsidRPr="00243653" w:rsidTr="008302E4">
        <w:trPr>
          <w:cantSplit/>
          <w:trHeight w:val="230"/>
          <w:jc w:val="center"/>
        </w:trPr>
        <w:tc>
          <w:tcPr>
            <w:tcW w:w="9373" w:type="dxa"/>
            <w:tcBorders>
              <w:bottom w:val="single" w:sz="4" w:space="0" w:color="999999"/>
            </w:tcBorders>
            <w:shd w:val="clear" w:color="auto" w:fill="auto"/>
            <w:vAlign w:val="center"/>
          </w:tcPr>
          <w:p w:rsidR="00B572CA" w:rsidRPr="00B572CA" w:rsidRDefault="00B572CA" w:rsidP="008302E4">
            <w:pPr>
              <w:pStyle w:val="TableParagraph"/>
              <w:numPr>
                <w:ilvl w:val="0"/>
                <w:numId w:val="1"/>
              </w:numPr>
              <w:tabs>
                <w:tab w:val="left" w:pos="529"/>
              </w:tabs>
              <w:ind w:left="349" w:hanging="270"/>
            </w:pPr>
            <w:r w:rsidRPr="00B572CA">
              <w:rPr>
                <w:rFonts w:eastAsia="Calibri" w:cs="Arial"/>
                <w:color w:val="808080"/>
                <w:shd w:val="clear" w:color="auto" w:fill="FFFFFF"/>
              </w:rPr>
              <w:t>What is the ISO 639 code for the language the form/instrument has been administrated? (LangCRFAdministratISOCode).</w:t>
            </w:r>
            <w:r w:rsidRPr="00B572CA">
              <w:rPr>
                <w:rFonts w:eastAsia="Calibri"/>
              </w:rPr>
              <w:t xml:space="preserve"> Select one. If “Other, specify” is selected, please write in response.</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4475"/>
            </w:tblGrid>
            <w:tr w:rsidR="00B572CA" w:rsidRPr="00F04C2E" w:rsidTr="00F22348">
              <w:tc>
                <w:tcPr>
                  <w:tcW w:w="4571" w:type="dxa"/>
                </w:tcPr>
                <w:p w:rsidR="00B572CA" w:rsidRPr="00F04C2E" w:rsidRDefault="00B572CA" w:rsidP="00B572CA">
                  <w:pPr>
                    <w:ind w:left="270"/>
                    <w:rPr>
                      <w:rFonts w:ascii="Verdana" w:hAnsi="Verdana"/>
                      <w:sz w:val="20"/>
                      <w:szCs w:val="20"/>
                    </w:rPr>
                  </w:pPr>
                  <w:r w:rsidRPr="00F04C2E">
                    <w:rPr>
                      <w:rFonts w:ascii="Verdana" w:hAnsi="Verdana"/>
                      <w:sz w:val="20"/>
                      <w:szCs w:val="20"/>
                    </w:rPr>
                    <w:t>chi</w:t>
                  </w:r>
                  <w:r w:rsidRPr="00F04C2E">
                    <w:rPr>
                      <w:rFonts w:ascii="Verdana" w:hAnsi="Verdana"/>
                      <w:sz w:val="20"/>
                      <w:szCs w:val="20"/>
                    </w:rPr>
                    <w:tab/>
                    <w:t>Chinese</w:t>
                  </w:r>
                </w:p>
                <w:p w:rsidR="00B572CA" w:rsidRPr="00F04C2E" w:rsidRDefault="00B572CA" w:rsidP="00B572CA">
                  <w:pPr>
                    <w:ind w:left="270"/>
                    <w:rPr>
                      <w:rFonts w:ascii="Verdana" w:hAnsi="Verdana"/>
                      <w:sz w:val="20"/>
                      <w:szCs w:val="20"/>
                    </w:rPr>
                  </w:pPr>
                  <w:r w:rsidRPr="00F04C2E">
                    <w:rPr>
                      <w:rFonts w:ascii="Verdana" w:hAnsi="Verdana"/>
                      <w:sz w:val="20"/>
                      <w:szCs w:val="20"/>
                    </w:rPr>
                    <w:t>cze</w:t>
                  </w:r>
                  <w:r w:rsidRPr="00F04C2E">
                    <w:rPr>
                      <w:rFonts w:ascii="Verdana" w:hAnsi="Verdana"/>
                      <w:sz w:val="20"/>
                      <w:szCs w:val="20"/>
                    </w:rPr>
                    <w:tab/>
                    <w:t>Czech</w:t>
                  </w:r>
                </w:p>
                <w:p w:rsidR="00B572CA" w:rsidRPr="00F04C2E" w:rsidRDefault="00B572CA" w:rsidP="00B572CA">
                  <w:pPr>
                    <w:ind w:left="270"/>
                    <w:rPr>
                      <w:rFonts w:ascii="Verdana" w:hAnsi="Verdana"/>
                      <w:sz w:val="20"/>
                      <w:szCs w:val="20"/>
                    </w:rPr>
                  </w:pPr>
                  <w:r w:rsidRPr="00F04C2E">
                    <w:rPr>
                      <w:rFonts w:ascii="Verdana" w:hAnsi="Verdana"/>
                      <w:sz w:val="20"/>
                      <w:szCs w:val="20"/>
                    </w:rPr>
                    <w:t>dan</w:t>
                  </w:r>
                  <w:r w:rsidRPr="00F04C2E">
                    <w:rPr>
                      <w:rFonts w:ascii="Verdana" w:hAnsi="Verdana"/>
                      <w:sz w:val="20"/>
                      <w:szCs w:val="20"/>
                    </w:rPr>
                    <w:tab/>
                    <w:t>Danish</w:t>
                  </w:r>
                </w:p>
                <w:p w:rsidR="00B572CA" w:rsidRPr="00F04C2E" w:rsidRDefault="00B572CA" w:rsidP="00B572CA">
                  <w:pPr>
                    <w:ind w:left="270"/>
                    <w:rPr>
                      <w:rFonts w:ascii="Verdana" w:hAnsi="Verdana"/>
                      <w:sz w:val="20"/>
                      <w:szCs w:val="20"/>
                    </w:rPr>
                  </w:pPr>
                  <w:r w:rsidRPr="00F04C2E">
                    <w:rPr>
                      <w:rFonts w:ascii="Verdana" w:hAnsi="Verdana"/>
                      <w:sz w:val="20"/>
                      <w:szCs w:val="20"/>
                    </w:rPr>
                    <w:t>dut</w:t>
                  </w:r>
                  <w:r w:rsidRPr="00F04C2E">
                    <w:rPr>
                      <w:rFonts w:ascii="Verdana" w:hAnsi="Verdana"/>
                      <w:sz w:val="20"/>
                      <w:szCs w:val="20"/>
                    </w:rPr>
                    <w:tab/>
                    <w:t>Dutch</w:t>
                  </w:r>
                </w:p>
                <w:p w:rsidR="00B572CA" w:rsidRPr="00F04C2E" w:rsidRDefault="00B572CA" w:rsidP="00B572CA">
                  <w:pPr>
                    <w:ind w:left="270"/>
                    <w:rPr>
                      <w:rFonts w:ascii="Verdana" w:hAnsi="Verdana"/>
                      <w:sz w:val="20"/>
                      <w:szCs w:val="20"/>
                    </w:rPr>
                  </w:pPr>
                  <w:r w:rsidRPr="00F04C2E">
                    <w:rPr>
                      <w:rFonts w:ascii="Verdana" w:hAnsi="Verdana"/>
                      <w:sz w:val="20"/>
                      <w:szCs w:val="20"/>
                    </w:rPr>
                    <w:t>eng</w:t>
                  </w:r>
                  <w:r w:rsidRPr="00F04C2E">
                    <w:rPr>
                      <w:rFonts w:ascii="Verdana" w:hAnsi="Verdana"/>
                      <w:sz w:val="20"/>
                      <w:szCs w:val="20"/>
                    </w:rPr>
                    <w:tab/>
                    <w:t>English</w:t>
                  </w:r>
                </w:p>
                <w:p w:rsidR="00B572CA" w:rsidRPr="00F04C2E" w:rsidRDefault="00B572CA" w:rsidP="00B572CA">
                  <w:pPr>
                    <w:ind w:left="270"/>
                    <w:rPr>
                      <w:rFonts w:ascii="Verdana" w:hAnsi="Verdana"/>
                      <w:sz w:val="20"/>
                      <w:szCs w:val="20"/>
                    </w:rPr>
                  </w:pPr>
                  <w:r w:rsidRPr="00F04C2E">
                    <w:rPr>
                      <w:rFonts w:ascii="Verdana" w:hAnsi="Verdana"/>
                      <w:sz w:val="20"/>
                      <w:szCs w:val="20"/>
                    </w:rPr>
                    <w:t>fin</w:t>
                  </w:r>
                  <w:r w:rsidRPr="00F04C2E">
                    <w:rPr>
                      <w:rFonts w:ascii="Verdana" w:hAnsi="Verdana"/>
                      <w:sz w:val="20"/>
                      <w:szCs w:val="20"/>
                    </w:rPr>
                    <w:tab/>
                    <w:t>Finnish</w:t>
                  </w:r>
                </w:p>
                <w:p w:rsidR="00B572CA" w:rsidRPr="00F04C2E" w:rsidRDefault="00B572CA" w:rsidP="00B572CA">
                  <w:pPr>
                    <w:ind w:left="270"/>
                    <w:rPr>
                      <w:rFonts w:ascii="Verdana" w:hAnsi="Verdana"/>
                      <w:sz w:val="20"/>
                      <w:szCs w:val="20"/>
                    </w:rPr>
                  </w:pPr>
                  <w:r w:rsidRPr="00F04C2E">
                    <w:rPr>
                      <w:rFonts w:ascii="Verdana" w:hAnsi="Verdana"/>
                      <w:sz w:val="20"/>
                      <w:szCs w:val="20"/>
                    </w:rPr>
                    <w:t>fre</w:t>
                  </w:r>
                  <w:r w:rsidRPr="00F04C2E">
                    <w:rPr>
                      <w:rFonts w:ascii="Verdana" w:hAnsi="Verdana"/>
                      <w:sz w:val="20"/>
                      <w:szCs w:val="20"/>
                    </w:rPr>
                    <w:tab/>
                    <w:t>French</w:t>
                  </w:r>
                  <w:r w:rsidRPr="00F04C2E">
                    <w:rPr>
                      <w:rFonts w:ascii="Verdana" w:hAnsi="Verdana"/>
                      <w:sz w:val="20"/>
                      <w:szCs w:val="20"/>
                    </w:rPr>
                    <w:tab/>
                  </w:r>
                </w:p>
                <w:p w:rsidR="00B572CA" w:rsidRPr="00F04C2E" w:rsidRDefault="00B572CA" w:rsidP="00B572CA">
                  <w:pPr>
                    <w:ind w:left="270"/>
                    <w:rPr>
                      <w:rFonts w:ascii="Verdana" w:hAnsi="Verdana"/>
                      <w:sz w:val="20"/>
                      <w:szCs w:val="20"/>
                    </w:rPr>
                  </w:pPr>
                  <w:r w:rsidRPr="00F04C2E">
                    <w:rPr>
                      <w:rFonts w:ascii="Verdana" w:hAnsi="Verdana"/>
                      <w:sz w:val="20"/>
                      <w:szCs w:val="20"/>
                    </w:rPr>
                    <w:t>ger</w:t>
                  </w:r>
                  <w:r w:rsidRPr="00F04C2E">
                    <w:rPr>
                      <w:rFonts w:ascii="Verdana" w:hAnsi="Verdana"/>
                      <w:sz w:val="20"/>
                      <w:szCs w:val="20"/>
                    </w:rPr>
                    <w:tab/>
                    <w:t>German</w:t>
                  </w:r>
                </w:p>
                <w:p w:rsidR="00B572CA" w:rsidRPr="00F04C2E" w:rsidRDefault="00B572CA" w:rsidP="00B572CA">
                  <w:pPr>
                    <w:ind w:left="270"/>
                    <w:rPr>
                      <w:rFonts w:ascii="Verdana" w:hAnsi="Verdana"/>
                      <w:sz w:val="20"/>
                      <w:szCs w:val="20"/>
                    </w:rPr>
                  </w:pPr>
                  <w:r w:rsidRPr="00F04C2E">
                    <w:rPr>
                      <w:rFonts w:ascii="Verdana" w:hAnsi="Verdana"/>
                      <w:sz w:val="20"/>
                      <w:szCs w:val="20"/>
                    </w:rPr>
                    <w:t>gre</w:t>
                  </w:r>
                  <w:r w:rsidRPr="00F04C2E">
                    <w:rPr>
                      <w:rFonts w:ascii="Verdana" w:hAnsi="Verdana"/>
                      <w:sz w:val="20"/>
                      <w:szCs w:val="20"/>
                    </w:rPr>
                    <w:tab/>
                    <w:t>Greek</w:t>
                  </w:r>
                </w:p>
                <w:p w:rsidR="00B572CA" w:rsidRPr="00F04C2E" w:rsidRDefault="00B572CA" w:rsidP="00B572CA">
                  <w:pPr>
                    <w:ind w:left="270"/>
                    <w:rPr>
                      <w:rFonts w:ascii="Verdana" w:hAnsi="Verdana"/>
                      <w:sz w:val="20"/>
                      <w:szCs w:val="20"/>
                    </w:rPr>
                  </w:pPr>
                  <w:r w:rsidRPr="00F04C2E">
                    <w:rPr>
                      <w:rFonts w:ascii="Verdana" w:hAnsi="Verdana"/>
                      <w:sz w:val="20"/>
                      <w:szCs w:val="20"/>
                    </w:rPr>
                    <w:t>heb</w:t>
                  </w:r>
                  <w:r w:rsidRPr="00F04C2E">
                    <w:rPr>
                      <w:rFonts w:ascii="Verdana" w:hAnsi="Verdana"/>
                      <w:sz w:val="20"/>
                      <w:szCs w:val="20"/>
                    </w:rPr>
                    <w:tab/>
                    <w:t>Hebrew</w:t>
                  </w:r>
                </w:p>
                <w:p w:rsidR="00B572CA" w:rsidRPr="00F04C2E" w:rsidRDefault="00B572CA" w:rsidP="00B572CA">
                  <w:pPr>
                    <w:ind w:left="270"/>
                    <w:rPr>
                      <w:rFonts w:ascii="Verdana" w:hAnsi="Verdana"/>
                      <w:sz w:val="20"/>
                      <w:szCs w:val="20"/>
                    </w:rPr>
                  </w:pPr>
                  <w:r w:rsidRPr="00F04C2E">
                    <w:rPr>
                      <w:rFonts w:ascii="Verdana" w:hAnsi="Verdana"/>
                      <w:sz w:val="20"/>
                      <w:szCs w:val="20"/>
                    </w:rPr>
                    <w:t>hin</w:t>
                  </w:r>
                  <w:r w:rsidRPr="00F04C2E">
                    <w:rPr>
                      <w:rFonts w:ascii="Verdana" w:hAnsi="Verdana"/>
                      <w:sz w:val="20"/>
                      <w:szCs w:val="20"/>
                    </w:rPr>
                    <w:tab/>
                    <w:t>Hindi</w:t>
                  </w:r>
                </w:p>
                <w:p w:rsidR="00B572CA" w:rsidRPr="00F04C2E" w:rsidRDefault="00B572CA" w:rsidP="00B572CA">
                  <w:pPr>
                    <w:ind w:left="270"/>
                    <w:rPr>
                      <w:rFonts w:ascii="Verdana" w:hAnsi="Verdana"/>
                      <w:sz w:val="20"/>
                      <w:szCs w:val="20"/>
                    </w:rPr>
                  </w:pPr>
                  <w:r w:rsidRPr="00F04C2E">
                    <w:rPr>
                      <w:rFonts w:ascii="Verdana" w:hAnsi="Verdana"/>
                      <w:sz w:val="20"/>
                      <w:szCs w:val="20"/>
                    </w:rPr>
                    <w:t>hun</w:t>
                  </w:r>
                  <w:r w:rsidRPr="00F04C2E">
                    <w:rPr>
                      <w:rFonts w:ascii="Verdana" w:hAnsi="Verdana"/>
                      <w:sz w:val="20"/>
                      <w:szCs w:val="20"/>
                    </w:rPr>
                    <w:tab/>
                    <w:t>Hungarian</w:t>
                  </w:r>
                </w:p>
                <w:p w:rsidR="00B572CA" w:rsidRPr="00F04C2E" w:rsidRDefault="00B572CA" w:rsidP="00B572CA">
                  <w:pPr>
                    <w:ind w:left="270"/>
                    <w:rPr>
                      <w:rFonts w:ascii="Verdana" w:hAnsi="Verdana"/>
                      <w:sz w:val="20"/>
                      <w:szCs w:val="20"/>
                    </w:rPr>
                  </w:pPr>
                </w:p>
              </w:tc>
              <w:tc>
                <w:tcPr>
                  <w:tcW w:w="4571" w:type="dxa"/>
                </w:tcPr>
                <w:p w:rsidR="00B572CA" w:rsidRPr="00F04C2E" w:rsidRDefault="00B572CA" w:rsidP="00B572CA">
                  <w:pPr>
                    <w:ind w:left="270"/>
                    <w:rPr>
                      <w:rFonts w:ascii="Verdana" w:hAnsi="Verdana"/>
                      <w:sz w:val="20"/>
                      <w:szCs w:val="20"/>
                    </w:rPr>
                  </w:pPr>
                  <w:r w:rsidRPr="00F04C2E">
                    <w:rPr>
                      <w:rFonts w:ascii="Verdana" w:hAnsi="Verdana"/>
                      <w:sz w:val="20"/>
                      <w:szCs w:val="20"/>
                    </w:rPr>
                    <w:t>ira</w:t>
                  </w:r>
                  <w:r w:rsidRPr="00F04C2E">
                    <w:rPr>
                      <w:rFonts w:ascii="Verdana" w:hAnsi="Verdana"/>
                      <w:sz w:val="20"/>
                      <w:szCs w:val="20"/>
                    </w:rPr>
                    <w:tab/>
                    <w:t xml:space="preserve">Iranian languages </w:t>
                  </w:r>
                </w:p>
                <w:p w:rsidR="00B572CA" w:rsidRPr="00F04C2E" w:rsidRDefault="00B572CA" w:rsidP="00B572CA">
                  <w:pPr>
                    <w:ind w:left="270"/>
                    <w:rPr>
                      <w:rFonts w:ascii="Verdana" w:hAnsi="Verdana"/>
                      <w:sz w:val="20"/>
                      <w:szCs w:val="20"/>
                    </w:rPr>
                  </w:pPr>
                  <w:r w:rsidRPr="00F04C2E">
                    <w:rPr>
                      <w:rFonts w:ascii="Verdana" w:hAnsi="Verdana"/>
                      <w:sz w:val="20"/>
                      <w:szCs w:val="20"/>
                    </w:rPr>
                    <w:t>ita</w:t>
                  </w:r>
                  <w:r w:rsidRPr="00F04C2E">
                    <w:rPr>
                      <w:rFonts w:ascii="Verdana" w:hAnsi="Verdana"/>
                      <w:sz w:val="20"/>
                      <w:szCs w:val="20"/>
                    </w:rPr>
                    <w:tab/>
                    <w:t>Italian</w:t>
                  </w:r>
                </w:p>
                <w:p w:rsidR="00B572CA" w:rsidRPr="00F04C2E" w:rsidRDefault="00B572CA" w:rsidP="00B572CA">
                  <w:pPr>
                    <w:ind w:left="270"/>
                    <w:rPr>
                      <w:rFonts w:ascii="Verdana" w:hAnsi="Verdana"/>
                      <w:sz w:val="20"/>
                      <w:szCs w:val="20"/>
                    </w:rPr>
                  </w:pPr>
                  <w:r w:rsidRPr="00F04C2E">
                    <w:rPr>
                      <w:rFonts w:ascii="Verdana" w:hAnsi="Verdana"/>
                      <w:sz w:val="20"/>
                      <w:szCs w:val="20"/>
                    </w:rPr>
                    <w:t>jpn</w:t>
                  </w:r>
                  <w:r w:rsidRPr="00F04C2E">
                    <w:rPr>
                      <w:rFonts w:ascii="Verdana" w:hAnsi="Verdana"/>
                      <w:sz w:val="20"/>
                      <w:szCs w:val="20"/>
                    </w:rPr>
                    <w:tab/>
                    <w:t>Japanese</w:t>
                  </w:r>
                </w:p>
                <w:p w:rsidR="00B572CA" w:rsidRPr="00F04C2E" w:rsidRDefault="00B572CA" w:rsidP="00B572CA">
                  <w:pPr>
                    <w:ind w:left="270"/>
                    <w:rPr>
                      <w:rFonts w:ascii="Verdana" w:hAnsi="Verdana"/>
                      <w:sz w:val="20"/>
                      <w:szCs w:val="20"/>
                    </w:rPr>
                  </w:pPr>
                  <w:r w:rsidRPr="00F04C2E">
                    <w:rPr>
                      <w:rFonts w:ascii="Verdana" w:hAnsi="Verdana"/>
                      <w:sz w:val="20"/>
                      <w:szCs w:val="20"/>
                    </w:rPr>
                    <w:t>nor</w:t>
                  </w:r>
                  <w:r w:rsidRPr="00F04C2E">
                    <w:rPr>
                      <w:rFonts w:ascii="Verdana" w:hAnsi="Verdana"/>
                      <w:sz w:val="20"/>
                      <w:szCs w:val="20"/>
                    </w:rPr>
                    <w:tab/>
                    <w:t>Norwegian</w:t>
                  </w:r>
                </w:p>
                <w:p w:rsidR="00B572CA" w:rsidRPr="00F04C2E" w:rsidRDefault="00B572CA" w:rsidP="00B572CA">
                  <w:pPr>
                    <w:ind w:left="270"/>
                    <w:rPr>
                      <w:rFonts w:ascii="Verdana" w:hAnsi="Verdana"/>
                      <w:sz w:val="20"/>
                      <w:szCs w:val="20"/>
                    </w:rPr>
                  </w:pPr>
                  <w:r w:rsidRPr="00F04C2E">
                    <w:rPr>
                      <w:rFonts w:ascii="Verdana" w:hAnsi="Verdana"/>
                      <w:sz w:val="20"/>
                      <w:szCs w:val="20"/>
                    </w:rPr>
                    <w:t>Other, specify_____________________ (LangCRFAdministratISOCodeOTH)</w:t>
                  </w:r>
                </w:p>
                <w:p w:rsidR="00B572CA" w:rsidRPr="00F04C2E" w:rsidRDefault="00B572CA" w:rsidP="00B572CA">
                  <w:pPr>
                    <w:ind w:left="270"/>
                    <w:rPr>
                      <w:rFonts w:ascii="Verdana" w:hAnsi="Verdana"/>
                      <w:sz w:val="20"/>
                      <w:szCs w:val="20"/>
                    </w:rPr>
                  </w:pPr>
                  <w:r w:rsidRPr="00F04C2E">
                    <w:rPr>
                      <w:rFonts w:ascii="Verdana" w:hAnsi="Verdana"/>
                      <w:sz w:val="20"/>
                      <w:szCs w:val="20"/>
                    </w:rPr>
                    <w:t>por</w:t>
                  </w:r>
                  <w:r w:rsidRPr="00F04C2E">
                    <w:rPr>
                      <w:rFonts w:ascii="Verdana" w:hAnsi="Verdana"/>
                      <w:sz w:val="20"/>
                      <w:szCs w:val="20"/>
                    </w:rPr>
                    <w:tab/>
                    <w:t>Portuguese</w:t>
                  </w:r>
                </w:p>
                <w:p w:rsidR="00B572CA" w:rsidRPr="00F04C2E" w:rsidRDefault="00B572CA" w:rsidP="00B572CA">
                  <w:pPr>
                    <w:ind w:left="270"/>
                    <w:rPr>
                      <w:rFonts w:ascii="Verdana" w:hAnsi="Verdana"/>
                      <w:sz w:val="20"/>
                      <w:szCs w:val="20"/>
                    </w:rPr>
                  </w:pPr>
                  <w:r w:rsidRPr="00F04C2E">
                    <w:rPr>
                      <w:rFonts w:ascii="Verdana" w:hAnsi="Verdana"/>
                      <w:sz w:val="20"/>
                      <w:szCs w:val="20"/>
                    </w:rPr>
                    <w:t>rus</w:t>
                  </w:r>
                  <w:r w:rsidRPr="00F04C2E">
                    <w:rPr>
                      <w:rFonts w:ascii="Verdana" w:hAnsi="Verdana"/>
                      <w:sz w:val="20"/>
                      <w:szCs w:val="20"/>
                    </w:rPr>
                    <w:tab/>
                    <w:t>Russian</w:t>
                  </w:r>
                </w:p>
                <w:p w:rsidR="00B572CA" w:rsidRPr="00F04C2E" w:rsidRDefault="00B572CA" w:rsidP="00B572CA">
                  <w:pPr>
                    <w:ind w:left="270"/>
                    <w:rPr>
                      <w:rFonts w:ascii="Verdana" w:hAnsi="Verdana"/>
                      <w:sz w:val="20"/>
                      <w:szCs w:val="20"/>
                    </w:rPr>
                  </w:pPr>
                  <w:r w:rsidRPr="00F04C2E">
                    <w:rPr>
                      <w:rFonts w:ascii="Verdana" w:hAnsi="Verdana"/>
                      <w:sz w:val="20"/>
                      <w:szCs w:val="20"/>
                    </w:rPr>
                    <w:t>sgn</w:t>
                  </w:r>
                  <w:r w:rsidRPr="00F04C2E">
                    <w:rPr>
                      <w:rFonts w:ascii="Verdana" w:hAnsi="Verdana"/>
                      <w:sz w:val="20"/>
                      <w:szCs w:val="20"/>
                    </w:rPr>
                    <w:tab/>
                    <w:t>Sign language</w:t>
                  </w:r>
                </w:p>
                <w:p w:rsidR="00B572CA" w:rsidRPr="00F04C2E" w:rsidRDefault="00B572CA" w:rsidP="00B572CA">
                  <w:pPr>
                    <w:ind w:left="270"/>
                    <w:rPr>
                      <w:rFonts w:ascii="Verdana" w:hAnsi="Verdana"/>
                      <w:sz w:val="20"/>
                      <w:szCs w:val="20"/>
                    </w:rPr>
                  </w:pPr>
                  <w:r w:rsidRPr="00F04C2E">
                    <w:rPr>
                      <w:rFonts w:ascii="Verdana" w:hAnsi="Verdana"/>
                      <w:sz w:val="20"/>
                      <w:szCs w:val="20"/>
                    </w:rPr>
                    <w:t>spa</w:t>
                  </w:r>
                  <w:r w:rsidRPr="00F04C2E">
                    <w:rPr>
                      <w:rFonts w:ascii="Verdana" w:hAnsi="Verdana"/>
                      <w:sz w:val="20"/>
                      <w:szCs w:val="20"/>
                    </w:rPr>
                    <w:tab/>
                    <w:t>Spanish</w:t>
                  </w:r>
                </w:p>
                <w:p w:rsidR="00B572CA" w:rsidRPr="00F04C2E" w:rsidRDefault="00B572CA" w:rsidP="00B572CA">
                  <w:pPr>
                    <w:ind w:left="270"/>
                    <w:rPr>
                      <w:rFonts w:ascii="Verdana" w:hAnsi="Verdana"/>
                      <w:sz w:val="20"/>
                      <w:szCs w:val="20"/>
                    </w:rPr>
                  </w:pPr>
                  <w:r w:rsidRPr="00F04C2E">
                    <w:rPr>
                      <w:rFonts w:ascii="Verdana" w:hAnsi="Verdana"/>
                      <w:sz w:val="20"/>
                      <w:szCs w:val="20"/>
                    </w:rPr>
                    <w:t>vie</w:t>
                  </w:r>
                  <w:r w:rsidRPr="00F04C2E">
                    <w:rPr>
                      <w:rFonts w:ascii="Verdana" w:hAnsi="Verdana"/>
                      <w:sz w:val="20"/>
                      <w:szCs w:val="20"/>
                    </w:rPr>
                    <w:tab/>
                    <w:t>Vietnamese</w:t>
                  </w:r>
                </w:p>
              </w:tc>
            </w:tr>
          </w:tbl>
          <w:p w:rsidR="008302E4" w:rsidRPr="00243653" w:rsidRDefault="008302E4" w:rsidP="008302E4">
            <w:pPr>
              <w:pStyle w:val="TableParagraph"/>
              <w:numPr>
                <w:ilvl w:val="0"/>
                <w:numId w:val="1"/>
              </w:numPr>
              <w:tabs>
                <w:tab w:val="left" w:pos="529"/>
              </w:tabs>
              <w:ind w:left="349" w:hanging="270"/>
            </w:pPr>
            <w:r w:rsidRPr="00243653">
              <w:t>What time frame do the questions in this form refer to? (ContextType)</w:t>
            </w:r>
            <w:r w:rsidRPr="00243653">
              <w:br/>
              <w:t>Select one. If “Other, specify” is selected, please write in response.</w:t>
            </w:r>
          </w:p>
          <w:p w:rsidR="008302E4" w:rsidRPr="00243653" w:rsidRDefault="008302E4" w:rsidP="008302E4">
            <w:pPr>
              <w:pStyle w:val="Bullets"/>
            </w:pPr>
            <w:r w:rsidRPr="00243653">
              <w:t xml:space="preserve">After injury </w:t>
            </w:r>
          </w:p>
          <w:p w:rsidR="008302E4" w:rsidRPr="00243653" w:rsidRDefault="008302E4" w:rsidP="008302E4">
            <w:pPr>
              <w:pStyle w:val="Bullets"/>
            </w:pPr>
            <w:r w:rsidRPr="00243653">
              <w:t xml:space="preserve">At time of assessment </w:t>
            </w:r>
          </w:p>
          <w:p w:rsidR="008302E4" w:rsidRPr="00243653" w:rsidRDefault="008302E4" w:rsidP="008302E4">
            <w:pPr>
              <w:pStyle w:val="Bullets"/>
            </w:pPr>
            <w:r w:rsidRPr="00243653">
              <w:t xml:space="preserve">Time of injury </w:t>
            </w:r>
          </w:p>
          <w:p w:rsidR="008302E4" w:rsidRPr="00243653" w:rsidRDefault="008302E4" w:rsidP="008302E4">
            <w:pPr>
              <w:pStyle w:val="Bullets"/>
            </w:pPr>
            <w:r w:rsidRPr="00243653">
              <w:t xml:space="preserve">Before injury </w:t>
            </w:r>
          </w:p>
          <w:p w:rsidR="008302E4" w:rsidRPr="00243653" w:rsidRDefault="008302E4" w:rsidP="008302E4">
            <w:pPr>
              <w:pStyle w:val="Bullets"/>
            </w:pPr>
            <w:r w:rsidRPr="00243653">
              <w:t xml:space="preserve">Last 2 weeks </w:t>
            </w:r>
          </w:p>
          <w:p w:rsidR="008302E4" w:rsidRPr="00243653" w:rsidRDefault="008302E4" w:rsidP="008302E4">
            <w:pPr>
              <w:pStyle w:val="Bullets"/>
            </w:pPr>
            <w:r w:rsidRPr="00243653">
              <w:t xml:space="preserve">Last 6 months </w:t>
            </w:r>
          </w:p>
          <w:p w:rsidR="008302E4" w:rsidRPr="00243653" w:rsidRDefault="008302E4" w:rsidP="008302E4">
            <w:pPr>
              <w:pStyle w:val="Bullets"/>
            </w:pPr>
            <w:r w:rsidRPr="00243653">
              <w:t xml:space="preserve">Last 24 hours </w:t>
            </w:r>
          </w:p>
          <w:p w:rsidR="008302E4" w:rsidRPr="00243653" w:rsidRDefault="008302E4" w:rsidP="008302E4">
            <w:pPr>
              <w:pStyle w:val="Bullets"/>
            </w:pPr>
            <w:r w:rsidRPr="00243653">
              <w:t xml:space="preserve">Last month </w:t>
            </w:r>
          </w:p>
          <w:p w:rsidR="008302E4" w:rsidRPr="00243653" w:rsidRDefault="008302E4" w:rsidP="008302E4">
            <w:pPr>
              <w:pStyle w:val="Bullets"/>
            </w:pPr>
            <w:r w:rsidRPr="00243653">
              <w:t xml:space="preserve">Last week </w:t>
            </w:r>
          </w:p>
          <w:p w:rsidR="008302E4" w:rsidRPr="00243653" w:rsidRDefault="008302E4" w:rsidP="008302E4">
            <w:pPr>
              <w:pStyle w:val="Bullets"/>
            </w:pPr>
            <w:r w:rsidRPr="00243653">
              <w:t xml:space="preserve">Last year </w:t>
            </w:r>
          </w:p>
          <w:p w:rsidR="008302E4" w:rsidRPr="00243653" w:rsidRDefault="008302E4" w:rsidP="008302E4">
            <w:pPr>
              <w:pStyle w:val="Bullets"/>
            </w:pPr>
            <w:r w:rsidRPr="00243653">
              <w:t xml:space="preserve">Prior to death </w:t>
            </w:r>
          </w:p>
          <w:p w:rsidR="008302E4" w:rsidRPr="00243653" w:rsidRDefault="008302E4" w:rsidP="008302E4">
            <w:pPr>
              <w:pStyle w:val="Bullets"/>
            </w:pPr>
            <w:r w:rsidRPr="00243653">
              <w:t xml:space="preserve">Since last interview </w:t>
            </w:r>
          </w:p>
          <w:p w:rsidR="008302E4" w:rsidRPr="00243653" w:rsidRDefault="008302E4" w:rsidP="008302E4">
            <w:pPr>
              <w:pStyle w:val="Bullets"/>
            </w:pPr>
            <w:r w:rsidRPr="00243653">
              <w:t>Other, specify (ContextTypeOTH) ____________________</w:t>
            </w:r>
          </w:p>
        </w:tc>
      </w:tr>
      <w:tr w:rsidR="008302E4" w:rsidRPr="00243653" w:rsidTr="008302E4">
        <w:trPr>
          <w:cantSplit/>
          <w:trHeight w:val="230"/>
          <w:jc w:val="center"/>
        </w:trPr>
        <w:tc>
          <w:tcPr>
            <w:tcW w:w="9373" w:type="dxa"/>
            <w:tcBorders>
              <w:bottom w:val="single" w:sz="4" w:space="0" w:color="999999"/>
            </w:tcBorders>
            <w:shd w:val="clear" w:color="auto" w:fill="auto"/>
            <w:vAlign w:val="center"/>
          </w:tcPr>
          <w:p w:rsidR="008302E4" w:rsidRPr="00243653" w:rsidRDefault="008302E4" w:rsidP="008302E4">
            <w:pPr>
              <w:pStyle w:val="TableParagraph"/>
              <w:numPr>
                <w:ilvl w:val="0"/>
                <w:numId w:val="1"/>
              </w:numPr>
              <w:tabs>
                <w:tab w:val="left" w:pos="529"/>
              </w:tabs>
              <w:ind w:left="349" w:hanging="270"/>
            </w:pPr>
            <w:r w:rsidRPr="00243653">
              <w:lastRenderedPageBreak/>
              <w:t>Who filled out this form? (DataSource)</w:t>
            </w:r>
            <w:r w:rsidRPr="00243653">
              <w:br/>
            </w:r>
            <w:r w:rsidRPr="00243653">
              <w:rPr>
                <w:i/>
              </w:rPr>
              <w:t>Select one. If “Other, specify” is selected, please write in response.</w:t>
            </w:r>
            <w:r w:rsidRPr="00243653">
              <w:t xml:space="preserve"> </w:t>
            </w:r>
          </w:p>
          <w:p w:rsidR="008302E4" w:rsidRPr="00243653" w:rsidRDefault="008302E4" w:rsidP="008302E4">
            <w:pPr>
              <w:pStyle w:val="Bullets"/>
            </w:pPr>
            <w:r w:rsidRPr="00243653">
              <w:t xml:space="preserve">Participant/Subject </w:t>
            </w:r>
          </w:p>
          <w:p w:rsidR="008302E4" w:rsidRPr="00243653" w:rsidRDefault="008302E4" w:rsidP="008302E4">
            <w:pPr>
              <w:pStyle w:val="Bullets"/>
            </w:pPr>
            <w:r w:rsidRPr="00243653">
              <w:t xml:space="preserve">Spouse </w:t>
            </w:r>
          </w:p>
          <w:p w:rsidR="008302E4" w:rsidRPr="00243653" w:rsidRDefault="008302E4" w:rsidP="008302E4">
            <w:pPr>
              <w:pStyle w:val="Bullets"/>
            </w:pPr>
            <w:r w:rsidRPr="00243653">
              <w:t xml:space="preserve">Father </w:t>
            </w:r>
          </w:p>
          <w:p w:rsidR="008302E4" w:rsidRPr="00243653" w:rsidRDefault="008302E4" w:rsidP="008302E4">
            <w:pPr>
              <w:pStyle w:val="Bullets"/>
            </w:pPr>
            <w:r w:rsidRPr="00243653">
              <w:t xml:space="preserve">Mother </w:t>
            </w:r>
          </w:p>
          <w:p w:rsidR="008302E4" w:rsidRPr="00243653" w:rsidRDefault="008302E4" w:rsidP="008302E4">
            <w:pPr>
              <w:pStyle w:val="Bullets"/>
            </w:pPr>
            <w:r w:rsidRPr="00243653">
              <w:t xml:space="preserve">Son </w:t>
            </w:r>
          </w:p>
          <w:p w:rsidR="008302E4" w:rsidRPr="00243653" w:rsidRDefault="008302E4" w:rsidP="008302E4">
            <w:pPr>
              <w:pStyle w:val="Bullets"/>
            </w:pPr>
            <w:r w:rsidRPr="00243653">
              <w:t xml:space="preserve">Daughter </w:t>
            </w:r>
          </w:p>
          <w:p w:rsidR="008302E4" w:rsidRPr="00243653" w:rsidRDefault="008302E4" w:rsidP="008302E4">
            <w:pPr>
              <w:pStyle w:val="Bullets"/>
            </w:pPr>
            <w:r w:rsidRPr="00243653">
              <w:t xml:space="preserve">Brother </w:t>
            </w:r>
          </w:p>
          <w:p w:rsidR="008302E4" w:rsidRPr="00243653" w:rsidRDefault="008302E4" w:rsidP="008302E4">
            <w:pPr>
              <w:pStyle w:val="Bullets"/>
            </w:pPr>
            <w:r w:rsidRPr="00243653">
              <w:t xml:space="preserve">Sister </w:t>
            </w:r>
          </w:p>
          <w:p w:rsidR="008302E4" w:rsidRPr="00243653" w:rsidRDefault="008302E4" w:rsidP="008302E4">
            <w:pPr>
              <w:pStyle w:val="Bullets"/>
            </w:pPr>
            <w:r w:rsidRPr="00243653">
              <w:t xml:space="preserve">Friend </w:t>
            </w:r>
          </w:p>
          <w:p w:rsidR="008302E4" w:rsidRPr="00243653" w:rsidRDefault="008302E4" w:rsidP="008302E4">
            <w:pPr>
              <w:pStyle w:val="Bullets"/>
            </w:pPr>
            <w:r w:rsidRPr="00243653">
              <w:t xml:space="preserve">Physician </w:t>
            </w:r>
          </w:p>
          <w:p w:rsidR="008302E4" w:rsidRPr="00243653" w:rsidRDefault="008302E4" w:rsidP="008302E4">
            <w:pPr>
              <w:pStyle w:val="Bullets"/>
            </w:pPr>
            <w:r w:rsidRPr="00243653">
              <w:t xml:space="preserve">Chart/Medical Record </w:t>
            </w:r>
          </w:p>
          <w:p w:rsidR="008302E4" w:rsidRPr="00243653" w:rsidRDefault="008302E4" w:rsidP="008302E4">
            <w:pPr>
              <w:pStyle w:val="Bullets"/>
            </w:pPr>
            <w:r w:rsidRPr="00243653">
              <w:t>Other, specify (DataSourceOTH) ____________________</w:t>
            </w:r>
            <w:r w:rsidR="008E2F91">
              <w:t>__________________</w:t>
            </w:r>
          </w:p>
          <w:p w:rsidR="008302E4" w:rsidRPr="00243653" w:rsidRDefault="008302E4" w:rsidP="008302E4">
            <w:pPr>
              <w:ind w:left="349"/>
            </w:pPr>
          </w:p>
        </w:tc>
      </w:tr>
    </w:tbl>
    <w:p w:rsidR="008302E4" w:rsidRPr="00243653" w:rsidRDefault="008302E4" w:rsidP="008302E4">
      <w:pPr>
        <w:widowControl w:val="0"/>
        <w:numPr>
          <w:ilvl w:val="0"/>
          <w:numId w:val="1"/>
        </w:numPr>
        <w:spacing w:before="240" w:after="0" w:line="240" w:lineRule="auto"/>
        <w:sectPr w:rsidR="008302E4" w:rsidRPr="00243653" w:rsidSect="00B41A44">
          <w:headerReference w:type="default" r:id="rId8"/>
          <w:footerReference w:type="default" r:id="rId9"/>
          <w:headerReference w:type="first" r:id="rId10"/>
          <w:footerReference w:type="first" r:id="rId11"/>
          <w:pgSz w:w="12240" w:h="15840"/>
          <w:pgMar w:top="1920" w:right="1440" w:bottom="1440" w:left="1080" w:header="720" w:footer="450" w:gutter="0"/>
          <w:cols w:space="720"/>
          <w:titlePg/>
          <w:docGrid w:linePitch="360"/>
        </w:sectPr>
      </w:pPr>
      <w:bookmarkStart w:id="0" w:name="Check1"/>
      <w:bookmarkStart w:id="1" w:name="_GoBack"/>
      <w:bookmarkEnd w:id="1"/>
    </w:p>
    <w:bookmarkEnd w:id="0"/>
    <w:p w:rsidR="00D34031" w:rsidRPr="00D34031" w:rsidRDefault="00D34031" w:rsidP="00BE5FA4">
      <w:pPr>
        <w:pStyle w:val="Heading1"/>
      </w:pPr>
      <w:r w:rsidRPr="00D34031">
        <w:lastRenderedPageBreak/>
        <w:fldChar w:fldCharType="begin"/>
      </w:r>
      <w:r w:rsidRPr="00D34031">
        <w:instrText xml:space="preserve"> HYPERLINK "https://dictionary.fitbir.nih.gov/portal/dictionary/dataStructureAction!view.action?dataStructureName=InjHx_FITBIR" </w:instrText>
      </w:r>
      <w:r w:rsidRPr="00D34031">
        <w:fldChar w:fldCharType="separate"/>
      </w:r>
      <w:r w:rsidRPr="00D34031">
        <w:rPr>
          <w:rStyle w:val="Hyperlink"/>
          <w:color w:val="7F7F7F" w:themeColor="text1" w:themeTint="80"/>
          <w:u w:val="none"/>
        </w:rPr>
        <w:t>Injury General Info</w:t>
      </w:r>
      <w:r w:rsidRPr="00D34031">
        <w:rPr>
          <w:rStyle w:val="apple-converted-space"/>
        </w:rPr>
        <w:t> </w:t>
      </w:r>
      <w:r w:rsidRPr="00D34031">
        <w:fldChar w:fldCharType="end"/>
      </w:r>
    </w:p>
    <w:p w:rsidR="008302E4" w:rsidRPr="00E6189B" w:rsidRDefault="00EA5F25" w:rsidP="00ED48CC">
      <w:pPr>
        <w:pStyle w:val="Question"/>
        <w:rPr>
          <w:rStyle w:val="QuestionChar"/>
        </w:rPr>
      </w:pPr>
      <w:r w:rsidRPr="00E6189B">
        <w:rPr>
          <w:rStyle w:val="QuestionChar"/>
        </w:rPr>
        <w:t>Traumatic event number</w:t>
      </w:r>
    </w:p>
    <w:p w:rsidR="00E6189B" w:rsidRPr="00E6189B" w:rsidRDefault="00E6189B" w:rsidP="0012307A">
      <w:pPr>
        <w:pStyle w:val="Subtitle"/>
      </w:pPr>
      <w:r w:rsidRPr="00E6189B">
        <w:t>TraumaticEventNum</w:t>
      </w:r>
    </w:p>
    <w:p w:rsidR="00E6189B" w:rsidRPr="00E6189B" w:rsidRDefault="00EA5F25" w:rsidP="00EA5F25">
      <w:pPr>
        <w:rPr>
          <w:rStyle w:val="SubtleEmphasis"/>
          <w:szCs w:val="20"/>
        </w:rPr>
      </w:pPr>
      <w:r w:rsidRPr="00E6189B">
        <w:rPr>
          <w:rStyle w:val="SubtleEmphasis"/>
          <w:szCs w:val="20"/>
        </w:rPr>
        <w:t>List the earliest as #1 and the latest as #n. For TBI usually only the 5 events are listed.</w:t>
      </w:r>
    </w:p>
    <w:p w:rsidR="00EA5F25" w:rsidRDefault="00E6189B" w:rsidP="00EA5F25">
      <w:r>
        <w:t>________________________________________</w:t>
      </w:r>
    </w:p>
    <w:p w:rsidR="00E6189B" w:rsidRDefault="00EA5F25" w:rsidP="00ED48CC">
      <w:pPr>
        <w:pStyle w:val="Question"/>
      </w:pPr>
      <w:r>
        <w:t>The elapsed time (in minutes) from the time of injury</w:t>
      </w:r>
    </w:p>
    <w:p w:rsidR="00E6189B" w:rsidRDefault="00E6189B" w:rsidP="0012307A">
      <w:pPr>
        <w:pStyle w:val="Subtitle"/>
      </w:pPr>
      <w:r>
        <w:t>InjElapsedTime</w:t>
      </w:r>
      <w:r w:rsidRPr="00E6189B">
        <w:rPr>
          <w:b/>
          <w:color w:val="FF0000"/>
        </w:rPr>
        <w:t>*</w:t>
      </w:r>
    </w:p>
    <w:p w:rsidR="00E6189B" w:rsidRPr="00E6189B" w:rsidRDefault="00EA5F25" w:rsidP="00EA5F25">
      <w:pPr>
        <w:rPr>
          <w:rStyle w:val="SubtleEmphasis"/>
        </w:rPr>
      </w:pPr>
      <w:r w:rsidRPr="00E6189B">
        <w:rPr>
          <w:rStyle w:val="SubtleEmphasis"/>
        </w:rPr>
        <w:t xml:space="preserve">Indicate the time since injury </w:t>
      </w:r>
      <w:r w:rsidR="00E6189B">
        <w:rPr>
          <w:rStyle w:val="SubtleEmphasis"/>
        </w:rPr>
        <w:t xml:space="preserve">(in minutes), </w:t>
      </w:r>
      <w:r w:rsidRPr="00E6189B">
        <w:rPr>
          <w:rStyle w:val="SubtleEmphasis"/>
        </w:rPr>
        <w:t xml:space="preserve">following </w:t>
      </w:r>
      <w:r w:rsidR="00E6189B">
        <w:rPr>
          <w:rStyle w:val="SubtleEmphasis"/>
        </w:rPr>
        <w:t xml:space="preserve">the </w:t>
      </w:r>
      <w:r w:rsidRPr="00E6189B">
        <w:rPr>
          <w:rStyle w:val="SubtleEmphasis"/>
        </w:rPr>
        <w:t>definition provided per protocol</w:t>
      </w:r>
      <w:r w:rsidR="00E6189B" w:rsidRPr="00E6189B">
        <w:rPr>
          <w:rStyle w:val="SubtleEmphasis"/>
        </w:rPr>
        <w:t>.</w:t>
      </w:r>
    </w:p>
    <w:p w:rsidR="00E6189B" w:rsidRDefault="00E6189B" w:rsidP="00EA5F25">
      <w:r>
        <w:t>__________________________________________</w:t>
      </w:r>
    </w:p>
    <w:p w:rsidR="00E6189B" w:rsidRDefault="00EA5F25" w:rsidP="00ED48CC">
      <w:pPr>
        <w:pStyle w:val="Question"/>
      </w:pPr>
      <w:r>
        <w:t>Injury date and time</w:t>
      </w:r>
    </w:p>
    <w:p w:rsidR="00E6189B" w:rsidRDefault="00E6189B" w:rsidP="0012307A">
      <w:pPr>
        <w:pStyle w:val="Subtitle"/>
      </w:pPr>
      <w:r>
        <w:t>InjDateTime</w:t>
      </w:r>
      <w:r w:rsidR="00011E31" w:rsidRPr="00011E31">
        <w:rPr>
          <w:color w:val="FF0000"/>
        </w:rPr>
        <w:t>*</w:t>
      </w:r>
    </w:p>
    <w:p w:rsidR="00E6189B" w:rsidRPr="00E6189B" w:rsidRDefault="00EA5F25" w:rsidP="00E6189B">
      <w:pPr>
        <w:rPr>
          <w:rStyle w:val="SubtleEmphasis"/>
        </w:rPr>
      </w:pPr>
      <w:r w:rsidRPr="00E6189B">
        <w:rPr>
          <w:rStyle w:val="SubtleEmphasis"/>
        </w:rPr>
        <w:t>Record the date/time according to the ISO 8601, the International Standard for the representation of dates and times (http: //www.iso.org/iso/home.html). The date/time should be recorded to the level of granularity known (e.g., year, year and month, complete date pl</w:t>
      </w:r>
      <w:r w:rsidR="00396C77">
        <w:rPr>
          <w:rStyle w:val="SubtleEmphasis"/>
        </w:rPr>
        <w:t>us hours and minutes, etc.).</w:t>
      </w:r>
    </w:p>
    <w:p w:rsidR="00E6189B" w:rsidRDefault="00E6189B" w:rsidP="00E6189B">
      <w:r>
        <w:t>__________________________________________</w:t>
      </w:r>
    </w:p>
    <w:p w:rsidR="00E6189B" w:rsidRDefault="00EA5F25" w:rsidP="00ED48CC">
      <w:pPr>
        <w:pStyle w:val="Question"/>
      </w:pPr>
      <w:r>
        <w:t>If estimated, the point in time estimated as injury date</w:t>
      </w:r>
    </w:p>
    <w:p w:rsidR="00E6189B" w:rsidRDefault="00E6189B" w:rsidP="0012307A">
      <w:pPr>
        <w:pStyle w:val="Subtitle"/>
      </w:pPr>
      <w:r>
        <w:t>InjDateTimeEstTyp</w:t>
      </w:r>
    </w:p>
    <w:p w:rsidR="00EA5F25" w:rsidRPr="00396C77" w:rsidRDefault="00EA5F25" w:rsidP="00396C77">
      <w:pPr>
        <w:spacing w:after="0"/>
        <w:rPr>
          <w:rStyle w:val="SubtleEmphasis"/>
        </w:rPr>
      </w:pPr>
      <w:r w:rsidRPr="00396C77">
        <w:rPr>
          <w:rStyle w:val="SubtleEmphasis"/>
        </w:rPr>
        <w:t xml:space="preserve">Choose one. </w:t>
      </w:r>
    </w:p>
    <w:p w:rsidR="00E6189B" w:rsidRDefault="00EA5F25" w:rsidP="00743DDD">
      <w:pPr>
        <w:pStyle w:val="Bulletpoint"/>
      </w:pPr>
      <w:r>
        <w:t>T</w:t>
      </w:r>
      <w:r w:rsidR="00E6189B">
        <w:t>ime of first trauma activation</w:t>
      </w:r>
    </w:p>
    <w:p w:rsidR="00E6189B" w:rsidRDefault="00E6189B" w:rsidP="00743DDD">
      <w:pPr>
        <w:pStyle w:val="Bulletpoint"/>
      </w:pPr>
      <w:r>
        <w:t>T</w:t>
      </w:r>
      <w:r w:rsidR="00EA5F25">
        <w:t>ime of prese</w:t>
      </w:r>
      <w:r>
        <w:t>ntation to emergency department</w:t>
      </w:r>
    </w:p>
    <w:p w:rsidR="00EA5F25" w:rsidRDefault="00EA5F25" w:rsidP="00743DDD">
      <w:pPr>
        <w:pStyle w:val="Bulletpoint"/>
      </w:pPr>
      <w:r>
        <w:t>Time that the participant/subject became symptomatic</w:t>
      </w:r>
    </w:p>
    <w:p w:rsidR="00E6189B" w:rsidRDefault="00EA5F25" w:rsidP="00743DDD">
      <w:pPr>
        <w:pStyle w:val="Bulletpoint"/>
      </w:pPr>
      <w:r>
        <w:t>Type of location where the data were taken/recorded.</w:t>
      </w:r>
    </w:p>
    <w:p w:rsidR="00396C77" w:rsidRPr="00396C77" w:rsidRDefault="00396C77" w:rsidP="00ED48CC">
      <w:pPr>
        <w:pStyle w:val="Question"/>
      </w:pPr>
      <w:r>
        <w:rPr>
          <w:shd w:val="clear" w:color="auto" w:fill="FFFFFF"/>
        </w:rPr>
        <w:t>Type of location where the data were taken/recorded.</w:t>
      </w:r>
    </w:p>
    <w:p w:rsidR="00396C77" w:rsidRDefault="00396C77" w:rsidP="0012307A">
      <w:pPr>
        <w:pStyle w:val="Subtitle"/>
      </w:pPr>
      <w:r>
        <w:t>DataAcquisitionLocationTyp</w:t>
      </w:r>
    </w:p>
    <w:p w:rsidR="00396C77" w:rsidRPr="00396C77" w:rsidRDefault="00396C77" w:rsidP="0012307A">
      <w:pPr>
        <w:pStyle w:val="Subtitle"/>
        <w:rPr>
          <w:rStyle w:val="SubtleEmphasis"/>
        </w:rPr>
      </w:pPr>
      <w:r w:rsidRPr="00396C77">
        <w:rPr>
          <w:rStyle w:val="SubtleEmphasis"/>
        </w:rPr>
        <w:t>Choose one.</w:t>
      </w:r>
      <w:r>
        <w:rPr>
          <w:rStyle w:val="SubtleEmphasis"/>
        </w:rPr>
        <w:t xml:space="preserve"> If “Other, specify” selected, provide the input.</w:t>
      </w:r>
    </w:p>
    <w:p w:rsidR="00396C77" w:rsidRDefault="00EA5F25" w:rsidP="00743DDD">
      <w:pPr>
        <w:pStyle w:val="Bulletpoint"/>
      </w:pPr>
      <w:r>
        <w:t>Acute Care Unit</w:t>
      </w:r>
    </w:p>
    <w:p w:rsidR="00396C77" w:rsidRDefault="00EA5F25" w:rsidP="00743DDD">
      <w:pPr>
        <w:pStyle w:val="Bulletpoint"/>
      </w:pPr>
      <w:r>
        <w:t>Ambulatory</w:t>
      </w:r>
    </w:p>
    <w:p w:rsidR="00396C77" w:rsidRDefault="00EA5F25" w:rsidP="00743DDD">
      <w:pPr>
        <w:pStyle w:val="Bulletpoint"/>
      </w:pPr>
      <w:r>
        <w:t>Assisted Living</w:t>
      </w:r>
    </w:p>
    <w:p w:rsidR="00396C77" w:rsidRDefault="00EA5F25" w:rsidP="00743DDD">
      <w:pPr>
        <w:pStyle w:val="Bulletpoint"/>
      </w:pPr>
      <w:r>
        <w:t>Central Lab</w:t>
      </w:r>
    </w:p>
    <w:p w:rsidR="00396C77" w:rsidRDefault="00EA5F25" w:rsidP="00743DDD">
      <w:pPr>
        <w:pStyle w:val="Bulletpoint"/>
      </w:pPr>
      <w:r>
        <w:t>Clinic/MD Office</w:t>
      </w:r>
    </w:p>
    <w:p w:rsidR="00396C77" w:rsidRDefault="00EA5F25" w:rsidP="00743DDD">
      <w:pPr>
        <w:pStyle w:val="Bulletpoint"/>
      </w:pPr>
      <w:r>
        <w:t>Critical Access Hospital</w:t>
      </w:r>
    </w:p>
    <w:p w:rsidR="00396C77" w:rsidRDefault="00EA5F25" w:rsidP="00743DDD">
      <w:pPr>
        <w:pStyle w:val="Bulletpoint"/>
      </w:pPr>
      <w:r>
        <w:t>Critical Care Unit</w:t>
      </w:r>
    </w:p>
    <w:p w:rsidR="00396C77" w:rsidRDefault="00EA5F25" w:rsidP="00743DDD">
      <w:pPr>
        <w:pStyle w:val="Bulletpoint"/>
      </w:pPr>
      <w:r>
        <w:t>CT-Angio</w:t>
      </w:r>
    </w:p>
    <w:p w:rsidR="00396C77" w:rsidRDefault="00EA5F25" w:rsidP="00743DDD">
      <w:pPr>
        <w:pStyle w:val="Bulletpoint"/>
      </w:pPr>
      <w:r>
        <w:t>Discharge Lounge</w:t>
      </w:r>
    </w:p>
    <w:p w:rsidR="00396C77" w:rsidRDefault="00EA5F25" w:rsidP="00743DDD">
      <w:pPr>
        <w:pStyle w:val="Bulletpoint"/>
      </w:pPr>
      <w:r>
        <w:t>ED arrival</w:t>
      </w:r>
    </w:p>
    <w:p w:rsidR="00396C77" w:rsidRDefault="00EA5F25" w:rsidP="00743DDD">
      <w:pPr>
        <w:pStyle w:val="Bulletpoint"/>
      </w:pPr>
      <w:r>
        <w:t>ED discharge</w:t>
      </w:r>
    </w:p>
    <w:p w:rsidR="00396C77" w:rsidRDefault="00EA5F25" w:rsidP="00743DDD">
      <w:pPr>
        <w:pStyle w:val="Bulletpoint"/>
      </w:pPr>
      <w:r>
        <w:t>ED-Non-trauma Center</w:t>
      </w:r>
    </w:p>
    <w:p w:rsidR="00396C77" w:rsidRDefault="00EA5F25" w:rsidP="00743DDD">
      <w:pPr>
        <w:pStyle w:val="Bulletpoint"/>
      </w:pPr>
      <w:r>
        <w:t>ED post-resuscitation</w:t>
      </w:r>
    </w:p>
    <w:p w:rsidR="00396C77" w:rsidRDefault="00EA5F25" w:rsidP="00743DDD">
      <w:pPr>
        <w:pStyle w:val="Bulletpoint"/>
      </w:pPr>
      <w:r>
        <w:t>ED-Trauma Center</w:t>
      </w:r>
    </w:p>
    <w:p w:rsidR="00396C77" w:rsidRDefault="00EA5F25" w:rsidP="00743DDD">
      <w:pPr>
        <w:pStyle w:val="Bulletpoint"/>
      </w:pPr>
      <w:r>
        <w:t>Follow-up visit</w:t>
      </w:r>
    </w:p>
    <w:p w:rsidR="00396C77" w:rsidRDefault="00EA5F25" w:rsidP="00743DDD">
      <w:pPr>
        <w:pStyle w:val="Bulletpoint"/>
      </w:pPr>
      <w:r>
        <w:lastRenderedPageBreak/>
        <w:t>High Care Unit</w:t>
      </w:r>
    </w:p>
    <w:p w:rsidR="00396C77" w:rsidRDefault="00EA5F25" w:rsidP="00743DDD">
      <w:pPr>
        <w:pStyle w:val="Bulletpoint"/>
      </w:pPr>
      <w:r>
        <w:t>Home</w:t>
      </w:r>
    </w:p>
    <w:p w:rsidR="00396C77" w:rsidRDefault="00EA5F25" w:rsidP="00743DDD">
      <w:pPr>
        <w:pStyle w:val="Bulletpoint"/>
      </w:pPr>
      <w:r>
        <w:t>Hospice</w:t>
      </w:r>
    </w:p>
    <w:p w:rsidR="00396C77" w:rsidRDefault="00EA5F25" w:rsidP="00743DDD">
      <w:pPr>
        <w:pStyle w:val="Bulletpoint"/>
      </w:pPr>
      <w:r>
        <w:t>ICU</w:t>
      </w:r>
    </w:p>
    <w:p w:rsidR="00396C77" w:rsidRDefault="00EA5F25" w:rsidP="00743DDD">
      <w:pPr>
        <w:pStyle w:val="Bulletpoint"/>
      </w:pPr>
      <w:r>
        <w:t>Imaging Diagnostic Department</w:t>
      </w:r>
    </w:p>
    <w:p w:rsidR="00396C77" w:rsidRDefault="00EA5F25" w:rsidP="00743DDD">
      <w:pPr>
        <w:pStyle w:val="Bulletpoint"/>
      </w:pPr>
      <w:r>
        <w:t>Injury scene</w:t>
      </w:r>
    </w:p>
    <w:p w:rsidR="00396C77" w:rsidRDefault="00EA5F25" w:rsidP="00743DDD">
      <w:pPr>
        <w:pStyle w:val="Bulletpoint"/>
      </w:pPr>
      <w:r>
        <w:t>Inpatient Epilepsy Monitoring Unit</w:t>
      </w:r>
    </w:p>
    <w:p w:rsidR="00396C77" w:rsidRDefault="00EA5F25" w:rsidP="00743DDD">
      <w:pPr>
        <w:pStyle w:val="Bulletpoint"/>
      </w:pPr>
      <w:r>
        <w:t>Inpatient Rehab</w:t>
      </w:r>
    </w:p>
    <w:p w:rsidR="00396C77" w:rsidRDefault="00EA5F25" w:rsidP="00743DDD">
      <w:pPr>
        <w:pStyle w:val="Bulletpoint"/>
      </w:pPr>
      <w:r>
        <w:t>Intermediate Care Unit</w:t>
      </w:r>
    </w:p>
    <w:p w:rsidR="00396C77" w:rsidRDefault="00EA5F25" w:rsidP="00743DDD">
      <w:pPr>
        <w:pStyle w:val="Bulletpoint"/>
      </w:pPr>
      <w:r>
        <w:t>Long Term Care Hospital</w:t>
      </w:r>
    </w:p>
    <w:p w:rsidR="00396C77" w:rsidRDefault="00EA5F25" w:rsidP="00743DDD">
      <w:pPr>
        <w:pStyle w:val="Bulletpoint"/>
      </w:pPr>
      <w:r>
        <w:t>Nursing Home</w:t>
      </w:r>
    </w:p>
    <w:p w:rsidR="00396C77" w:rsidRDefault="00EA5F25" w:rsidP="00743DDD">
      <w:pPr>
        <w:pStyle w:val="Bulletpoint"/>
      </w:pPr>
      <w:r>
        <w:t>Observation Unit</w:t>
      </w:r>
    </w:p>
    <w:p w:rsidR="00396C77" w:rsidRDefault="00EA5F25" w:rsidP="00743DDD">
      <w:pPr>
        <w:pStyle w:val="Bulletpoint"/>
      </w:pPr>
      <w:r>
        <w:t>OR</w:t>
      </w:r>
    </w:p>
    <w:p w:rsidR="00396C77" w:rsidRDefault="00EA5F25" w:rsidP="00743DDD">
      <w:pPr>
        <w:pStyle w:val="Bulletpoint"/>
      </w:pPr>
      <w:r>
        <w:t>Other Hospital</w:t>
      </w:r>
    </w:p>
    <w:p w:rsidR="00396C77" w:rsidRDefault="00EA5F25" w:rsidP="00743DDD">
      <w:pPr>
        <w:pStyle w:val="Bulletpoint"/>
      </w:pPr>
      <w:r>
        <w:t>Outpatient Clinic</w:t>
      </w:r>
    </w:p>
    <w:p w:rsidR="00396C77" w:rsidRDefault="00EA5F25" w:rsidP="00743DDD">
      <w:pPr>
        <w:pStyle w:val="Bulletpoint"/>
      </w:pPr>
      <w:r>
        <w:t>Outpatient EEG lab</w:t>
      </w:r>
    </w:p>
    <w:p w:rsidR="00396C77" w:rsidRDefault="00EA5F25" w:rsidP="00743DDD">
      <w:pPr>
        <w:pStyle w:val="Bulletpoint"/>
      </w:pPr>
      <w:r>
        <w:t>Pre-hospital</w:t>
      </w:r>
    </w:p>
    <w:p w:rsidR="00396C77" w:rsidRDefault="00EA5F25" w:rsidP="00743DDD">
      <w:pPr>
        <w:pStyle w:val="Bulletpoint"/>
      </w:pPr>
      <w:r>
        <w:t>Pre-hospital Best</w:t>
      </w:r>
    </w:p>
    <w:p w:rsidR="00396C77" w:rsidRDefault="00EA5F25" w:rsidP="00743DDD">
      <w:pPr>
        <w:pStyle w:val="Bulletpoint"/>
      </w:pPr>
      <w:r>
        <w:t>Pre-hospital Worst</w:t>
      </w:r>
    </w:p>
    <w:p w:rsidR="00396C77" w:rsidRDefault="00EA5F25" w:rsidP="00743DDD">
      <w:pPr>
        <w:pStyle w:val="Bulletpoint"/>
      </w:pPr>
      <w:r>
        <w:t>Referring Hospital</w:t>
      </w:r>
    </w:p>
    <w:p w:rsidR="00396C77" w:rsidRDefault="00EA5F25" w:rsidP="00743DDD">
      <w:pPr>
        <w:pStyle w:val="Bulletpoint"/>
      </w:pPr>
      <w:r>
        <w:t>Rehabilitation Unit</w:t>
      </w:r>
    </w:p>
    <w:p w:rsidR="00396C77" w:rsidRDefault="00EA5F25" w:rsidP="00743DDD">
      <w:pPr>
        <w:pStyle w:val="Bulletpoint"/>
      </w:pPr>
      <w:r>
        <w:t>Site Lab</w:t>
      </w:r>
    </w:p>
    <w:p w:rsidR="00396C77" w:rsidRDefault="00EA5F25" w:rsidP="00743DDD">
      <w:pPr>
        <w:pStyle w:val="Bulletpoint"/>
      </w:pPr>
      <w:r>
        <w:t>Step-Down Unit</w:t>
      </w:r>
      <w:r w:rsidR="00396C77">
        <w:t>;</w:t>
      </w:r>
    </w:p>
    <w:p w:rsidR="00396C77" w:rsidRDefault="00EA5F25" w:rsidP="00743DDD">
      <w:pPr>
        <w:pStyle w:val="Bulletpoint"/>
      </w:pPr>
      <w:r>
        <w:t>Supervised Living</w:t>
      </w:r>
      <w:r w:rsidR="00396C77">
        <w:t>;</w:t>
      </w:r>
    </w:p>
    <w:p w:rsidR="00396C77" w:rsidRDefault="00EA5F25" w:rsidP="00743DDD">
      <w:pPr>
        <w:pStyle w:val="Bulletpoint"/>
      </w:pPr>
      <w:r>
        <w:t>Unknown</w:t>
      </w:r>
      <w:r w:rsidR="00396C77">
        <w:t>;</w:t>
      </w:r>
    </w:p>
    <w:p w:rsidR="00396C77" w:rsidRPr="00396C77" w:rsidRDefault="00EA5F25" w:rsidP="00743DDD">
      <w:pPr>
        <w:pStyle w:val="Bulletpoint"/>
      </w:pPr>
      <w:r w:rsidRPr="00396C77">
        <w:t>Urgent Care</w:t>
      </w:r>
      <w:r w:rsidR="00396C77" w:rsidRPr="00396C77">
        <w:t>;</w:t>
      </w:r>
    </w:p>
    <w:p w:rsidR="00EA5F25" w:rsidRDefault="00EA5F25" w:rsidP="00743DDD">
      <w:pPr>
        <w:pStyle w:val="Bulletpoint"/>
      </w:pPr>
      <w:r>
        <w:t>Ward</w:t>
      </w:r>
    </w:p>
    <w:p w:rsidR="00396C77" w:rsidRDefault="00EA5F25" w:rsidP="00743DDD">
      <w:pPr>
        <w:pStyle w:val="Bulletpoint"/>
      </w:pPr>
      <w:r w:rsidRPr="00396C77">
        <w:rPr>
          <w:rStyle w:val="BulletpointChar"/>
        </w:rPr>
        <w:t>Other, specify</w:t>
      </w:r>
      <w:r w:rsidR="00396C77">
        <w:t>(DataAcquisitionLocationOTH)______</w:t>
      </w:r>
      <w:r w:rsidR="00081E49">
        <w:t>_________________________</w:t>
      </w:r>
    </w:p>
    <w:p w:rsidR="00396C77" w:rsidRPr="00BE5FA4" w:rsidRDefault="00EA5F25" w:rsidP="00BE5FA4">
      <w:pPr>
        <w:pStyle w:val="Question"/>
        <w:rPr>
          <w:shd w:val="clear" w:color="auto" w:fill="FFFFFF"/>
        </w:rPr>
      </w:pPr>
      <w:r w:rsidRPr="00BE5FA4">
        <w:rPr>
          <w:shd w:val="clear" w:color="auto" w:fill="FFFFFF"/>
        </w:rPr>
        <w:t>Cause of injury</w:t>
      </w:r>
    </w:p>
    <w:p w:rsidR="00396C77" w:rsidRDefault="00396C77" w:rsidP="0012307A">
      <w:pPr>
        <w:pStyle w:val="Subtitle"/>
      </w:pPr>
      <w:r>
        <w:t xml:space="preserve">InjCauseTyp </w:t>
      </w:r>
    </w:p>
    <w:p w:rsidR="00081E49" w:rsidRPr="00396C77" w:rsidRDefault="00081E49" w:rsidP="0012307A">
      <w:pPr>
        <w:pStyle w:val="Subtitle"/>
        <w:rPr>
          <w:rStyle w:val="SubtleEmphasis"/>
        </w:rPr>
      </w:pPr>
      <w:r>
        <w:rPr>
          <w:rStyle w:val="SubtleEmphasis"/>
        </w:rPr>
        <w:t>Choose all that apply.</w:t>
      </w:r>
      <w:r w:rsidRPr="00081E49">
        <w:rPr>
          <w:rStyle w:val="SubtleEmphasis"/>
        </w:rPr>
        <w:t xml:space="preserve"> </w:t>
      </w:r>
      <w:r>
        <w:rPr>
          <w:rStyle w:val="SubtleEmphasis"/>
        </w:rPr>
        <w:t>If “Other, specify” selected, provide the input.</w:t>
      </w:r>
    </w:p>
    <w:p w:rsidR="00396C77" w:rsidRPr="00081E49" w:rsidRDefault="00EA5F25" w:rsidP="006552A7">
      <w:pPr>
        <w:pStyle w:val="MultyChoice"/>
      </w:pPr>
      <w:r w:rsidRPr="00081E49">
        <w:t>Accidental falls</w:t>
      </w:r>
      <w:r w:rsidR="00081E49">
        <w:t xml:space="preserve"> </w:t>
      </w:r>
    </w:p>
    <w:p w:rsidR="00396C77" w:rsidRDefault="00EA5F25" w:rsidP="006552A7">
      <w:pPr>
        <w:pStyle w:val="MultyChoice"/>
      </w:pPr>
      <w:r>
        <w:t>Accidental poisoning by drugs, medicinal substances, and biologicals</w:t>
      </w:r>
      <w:r w:rsidR="00081E49">
        <w:t xml:space="preserve"> </w:t>
      </w:r>
    </w:p>
    <w:p w:rsidR="00396C77" w:rsidRDefault="00EA5F25" w:rsidP="006552A7">
      <w:pPr>
        <w:pStyle w:val="MultyChoice"/>
      </w:pPr>
      <w:r>
        <w:t>Accidental poisoning by other solid and liquid substances, gases, and vapors</w:t>
      </w:r>
      <w:r w:rsidR="00081E49">
        <w:t xml:space="preserve"> </w:t>
      </w:r>
    </w:p>
    <w:p w:rsidR="00396C77" w:rsidRDefault="00EA5F25" w:rsidP="006552A7">
      <w:pPr>
        <w:pStyle w:val="MultyChoice"/>
      </w:pPr>
      <w:r>
        <w:t>Accidents caused by fire and flames</w:t>
      </w:r>
      <w:r w:rsidR="00081E49">
        <w:t xml:space="preserve"> </w:t>
      </w:r>
    </w:p>
    <w:p w:rsidR="00396C77" w:rsidRDefault="00EA5F25" w:rsidP="006552A7">
      <w:pPr>
        <w:pStyle w:val="MultyChoice"/>
      </w:pPr>
      <w:r>
        <w:t>Accidents caused by submersion, suffocation, and foreign bodies</w:t>
      </w:r>
      <w:r w:rsidR="00081E49">
        <w:t xml:space="preserve"> </w:t>
      </w:r>
    </w:p>
    <w:p w:rsidR="00396C77" w:rsidRDefault="00EA5F25" w:rsidP="006552A7">
      <w:pPr>
        <w:pStyle w:val="MultyChoice"/>
      </w:pPr>
      <w:r>
        <w:t>Accidents due to natural and environmental factors (e900-e909)</w:t>
      </w:r>
      <w:r w:rsidR="00081E49">
        <w:t xml:space="preserve"> </w:t>
      </w:r>
    </w:p>
    <w:p w:rsidR="00396C77" w:rsidRDefault="00EA5F25" w:rsidP="006552A7">
      <w:pPr>
        <w:pStyle w:val="MultyChoice"/>
      </w:pPr>
      <w:r>
        <w:t>Air and space transport accidents</w:t>
      </w:r>
      <w:r w:rsidR="00081E49">
        <w:t xml:space="preserve"> </w:t>
      </w:r>
    </w:p>
    <w:p w:rsidR="00396C77" w:rsidRDefault="00EA5F25" w:rsidP="006552A7">
      <w:pPr>
        <w:pStyle w:val="MultyChoice"/>
      </w:pPr>
      <w:r>
        <w:t>Drugs, medicinal and biological substances causing adverse effects in therapeutic use</w:t>
      </w:r>
      <w:r w:rsidR="00081E49">
        <w:t xml:space="preserve"> </w:t>
      </w:r>
    </w:p>
    <w:p w:rsidR="00396C77" w:rsidRDefault="00EA5F25" w:rsidP="006552A7">
      <w:pPr>
        <w:pStyle w:val="MultyChoice"/>
      </w:pPr>
      <w:r>
        <w:t>Homicide and injury purposely inflicted by other persons</w:t>
      </w:r>
      <w:r w:rsidR="00081E49">
        <w:t xml:space="preserve"> </w:t>
      </w:r>
    </w:p>
    <w:p w:rsidR="00396C77" w:rsidRDefault="00EA5F25" w:rsidP="006552A7">
      <w:pPr>
        <w:pStyle w:val="MultyChoice"/>
      </w:pPr>
      <w:r>
        <w:t>Injury resulting from operations of war</w:t>
      </w:r>
      <w:r w:rsidR="00081E49">
        <w:t xml:space="preserve"> </w:t>
      </w:r>
    </w:p>
    <w:p w:rsidR="00396C77" w:rsidRDefault="00EA5F25" w:rsidP="006552A7">
      <w:pPr>
        <w:pStyle w:val="MultyChoice"/>
      </w:pPr>
      <w:r>
        <w:t>Injury undetermined whether accidentally or purposely inflicted</w:t>
      </w:r>
      <w:r w:rsidR="00081E49">
        <w:t xml:space="preserve"> </w:t>
      </w:r>
    </w:p>
    <w:p w:rsidR="00396C77" w:rsidRDefault="00EA5F25" w:rsidP="006552A7">
      <w:pPr>
        <w:pStyle w:val="MultyChoice"/>
      </w:pPr>
      <w:r>
        <w:t>Late effects of accidental injury</w:t>
      </w:r>
      <w:r w:rsidR="00081E49">
        <w:t xml:space="preserve"> </w:t>
      </w:r>
    </w:p>
    <w:p w:rsidR="00396C77" w:rsidRDefault="00EA5F25" w:rsidP="006552A7">
      <w:pPr>
        <w:pStyle w:val="MultyChoice"/>
      </w:pPr>
      <w:r>
        <w:t>Legal intervention</w:t>
      </w:r>
      <w:r w:rsidR="00081E49">
        <w:t xml:space="preserve"> </w:t>
      </w:r>
    </w:p>
    <w:p w:rsidR="00396C77" w:rsidRDefault="00EA5F25" w:rsidP="006552A7">
      <w:pPr>
        <w:pStyle w:val="MultyChoice"/>
      </w:pPr>
      <w:r>
        <w:t>Misadventures to patients during surgical and medical care</w:t>
      </w:r>
      <w:r w:rsidR="00081E49">
        <w:t xml:space="preserve"> </w:t>
      </w:r>
    </w:p>
    <w:p w:rsidR="00396C77" w:rsidRDefault="00EA5F25" w:rsidP="006552A7">
      <w:pPr>
        <w:pStyle w:val="MultyChoice"/>
      </w:pPr>
      <w:r>
        <w:t>Motor vehicle non</w:t>
      </w:r>
      <w:r w:rsidR="00BA6F28">
        <w:t>-</w:t>
      </w:r>
      <w:r>
        <w:t>traffic accidents</w:t>
      </w:r>
      <w:r w:rsidR="00081E49">
        <w:t xml:space="preserve"> </w:t>
      </w:r>
    </w:p>
    <w:p w:rsidR="00396C77" w:rsidRDefault="00EA5F25" w:rsidP="006552A7">
      <w:pPr>
        <w:pStyle w:val="MultyChoice"/>
      </w:pPr>
      <w:r>
        <w:lastRenderedPageBreak/>
        <w:t>Motor vehicle traffic accidents</w:t>
      </w:r>
      <w:r w:rsidR="00081E49">
        <w:t xml:space="preserve"> </w:t>
      </w:r>
    </w:p>
    <w:p w:rsidR="00396C77" w:rsidRDefault="00EA5F25" w:rsidP="006552A7">
      <w:pPr>
        <w:pStyle w:val="MultyChoice"/>
      </w:pPr>
      <w:r>
        <w:t>Other accidents</w:t>
      </w:r>
      <w:r w:rsidR="00081E49">
        <w:t xml:space="preserve"> </w:t>
      </w:r>
    </w:p>
    <w:p w:rsidR="00396C77" w:rsidRDefault="00EA5F25" w:rsidP="006552A7">
      <w:pPr>
        <w:pStyle w:val="MultyChoice"/>
      </w:pPr>
      <w:r>
        <w:t>Other road vehicle accidents</w:t>
      </w:r>
      <w:r w:rsidR="00081E49">
        <w:t xml:space="preserve"> </w:t>
      </w:r>
    </w:p>
    <w:p w:rsidR="00396C77" w:rsidRDefault="00EA5F25" w:rsidP="006552A7">
      <w:pPr>
        <w:pStyle w:val="MultyChoice"/>
      </w:pPr>
      <w:r>
        <w:t>Railway accidents</w:t>
      </w:r>
      <w:r w:rsidR="00081E49">
        <w:t xml:space="preserve"> </w:t>
      </w:r>
    </w:p>
    <w:p w:rsidR="00396C77" w:rsidRDefault="00EA5F25" w:rsidP="006552A7">
      <w:pPr>
        <w:pStyle w:val="MultyChoice"/>
      </w:pPr>
      <w:r>
        <w:t>Suicide and self-inflicted injury</w:t>
      </w:r>
      <w:r w:rsidR="00081E49">
        <w:t xml:space="preserve"> </w:t>
      </w:r>
    </w:p>
    <w:p w:rsidR="00396C77" w:rsidRDefault="00EA5F25" w:rsidP="006552A7">
      <w:pPr>
        <w:pStyle w:val="MultyChoice"/>
      </w:pPr>
      <w:r>
        <w:t>Surgical and medical procedures as the cause of abnormal reaction of patient or later complication, without mention of misadventure at the time of procedure</w:t>
      </w:r>
      <w:r w:rsidR="00081E49">
        <w:t xml:space="preserve"> </w:t>
      </w:r>
    </w:p>
    <w:p w:rsidR="00396C77" w:rsidRDefault="00EA5F25" w:rsidP="006552A7">
      <w:pPr>
        <w:pStyle w:val="MultyChoice"/>
      </w:pPr>
      <w:r>
        <w:t>Terrorism</w:t>
      </w:r>
      <w:r w:rsidR="00081E49">
        <w:t xml:space="preserve"> </w:t>
      </w:r>
    </w:p>
    <w:p w:rsidR="00396C77" w:rsidRDefault="00EA5F25" w:rsidP="006552A7">
      <w:pPr>
        <w:pStyle w:val="MultyChoice"/>
      </w:pPr>
      <w:r>
        <w:t>Vehicle accidents not elsewhere classifiable</w:t>
      </w:r>
      <w:r w:rsidR="00081E49">
        <w:t xml:space="preserve"> </w:t>
      </w:r>
    </w:p>
    <w:p w:rsidR="00396C77" w:rsidRDefault="00EA5F25" w:rsidP="006552A7">
      <w:pPr>
        <w:pStyle w:val="MultyChoice"/>
      </w:pPr>
      <w:r>
        <w:t>Water transport accidents</w:t>
      </w:r>
      <w:r w:rsidR="00081E49">
        <w:t xml:space="preserve"> </w:t>
      </w:r>
    </w:p>
    <w:p w:rsidR="00396C77" w:rsidRDefault="00EA5F25" w:rsidP="006552A7">
      <w:pPr>
        <w:pStyle w:val="MultyChoice"/>
      </w:pPr>
      <w:r>
        <w:t>Other, specify</w:t>
      </w:r>
      <w:r w:rsidR="00396C77">
        <w:t xml:space="preserve"> (InjCauseTypOTH)____</w:t>
      </w:r>
      <w:r w:rsidR="00550855">
        <w:t>_______________________________</w:t>
      </w:r>
    </w:p>
    <w:p w:rsidR="00081E49" w:rsidRDefault="00EA5F25" w:rsidP="00ED48CC">
      <w:pPr>
        <w:pStyle w:val="Question"/>
      </w:pPr>
      <w:r>
        <w:t>Body system category</w:t>
      </w:r>
    </w:p>
    <w:p w:rsidR="00081E49" w:rsidRPr="00081E49" w:rsidRDefault="00081E49" w:rsidP="0012307A">
      <w:pPr>
        <w:pStyle w:val="Subtitle"/>
      </w:pPr>
      <w:r w:rsidRPr="00081E49">
        <w:t xml:space="preserve">BodySysCat </w:t>
      </w:r>
    </w:p>
    <w:p w:rsidR="00081E49" w:rsidRPr="00396C77" w:rsidRDefault="00081E49" w:rsidP="0012307A">
      <w:pPr>
        <w:pStyle w:val="Subtitle"/>
        <w:rPr>
          <w:rStyle w:val="SubtleEmphasis"/>
        </w:rPr>
      </w:pPr>
      <w:r>
        <w:rPr>
          <w:rStyle w:val="SubtleEmphasis"/>
        </w:rPr>
        <w:t>Choose all that apply.</w:t>
      </w:r>
      <w:r w:rsidRPr="00081E49">
        <w:rPr>
          <w:rStyle w:val="SubtleEmphasis"/>
        </w:rPr>
        <w:t xml:space="preserve"> </w:t>
      </w:r>
      <w:r>
        <w:rPr>
          <w:rStyle w:val="SubtleEmphasis"/>
        </w:rPr>
        <w:t>If “Other, specify” selected, provide the input.</w:t>
      </w:r>
    </w:p>
    <w:p w:rsidR="00081E49" w:rsidRDefault="00EA5F25" w:rsidP="006552A7">
      <w:pPr>
        <w:pStyle w:val="MultyChoice"/>
      </w:pPr>
      <w:r>
        <w:t>Allergic/Immunologic</w:t>
      </w:r>
    </w:p>
    <w:p w:rsidR="00081E49" w:rsidRDefault="00EA5F25" w:rsidP="006552A7">
      <w:pPr>
        <w:pStyle w:val="MultyChoice"/>
      </w:pPr>
      <w:r>
        <w:t>Cardiovascular</w:t>
      </w:r>
    </w:p>
    <w:p w:rsidR="00081E49" w:rsidRDefault="00EA5F25" w:rsidP="006552A7">
      <w:pPr>
        <w:pStyle w:val="MultyChoice"/>
      </w:pPr>
      <w:r>
        <w:t>Constitutional symptoms (e.g., fever, weight loss)</w:t>
      </w:r>
    </w:p>
    <w:p w:rsidR="00081E49" w:rsidRDefault="00EA5F25" w:rsidP="006552A7">
      <w:pPr>
        <w:pStyle w:val="MultyChoice"/>
      </w:pPr>
      <w:r>
        <w:t>Dermatological</w:t>
      </w:r>
    </w:p>
    <w:p w:rsidR="00081E49" w:rsidRDefault="00EA5F25" w:rsidP="006552A7">
      <w:pPr>
        <w:pStyle w:val="MultyChoice"/>
      </w:pPr>
      <w:r>
        <w:t>Ears, Nose, Mouth, Throat</w:t>
      </w:r>
    </w:p>
    <w:p w:rsidR="00081E49" w:rsidRDefault="00EA5F25" w:rsidP="006552A7">
      <w:pPr>
        <w:pStyle w:val="MultyChoice"/>
      </w:pPr>
      <w:r>
        <w:t>Endocrine</w:t>
      </w:r>
    </w:p>
    <w:p w:rsidR="00081E49" w:rsidRDefault="00EA5F25" w:rsidP="006552A7">
      <w:pPr>
        <w:pStyle w:val="MultyChoice"/>
      </w:pPr>
      <w:r>
        <w:t>Eyes</w:t>
      </w:r>
    </w:p>
    <w:p w:rsidR="00081E49" w:rsidRDefault="00EA5F25" w:rsidP="006552A7">
      <w:pPr>
        <w:pStyle w:val="MultyChoice"/>
      </w:pPr>
      <w:r>
        <w:t>Gastrointestinal</w:t>
      </w:r>
    </w:p>
    <w:p w:rsidR="00081E49" w:rsidRDefault="00EA5F25" w:rsidP="006552A7">
      <w:pPr>
        <w:pStyle w:val="MultyChoice"/>
      </w:pPr>
      <w:r>
        <w:t>Gastrointestinal/Abdominal</w:t>
      </w:r>
    </w:p>
    <w:p w:rsidR="00081E49" w:rsidRDefault="00EA5F25" w:rsidP="006552A7">
      <w:pPr>
        <w:pStyle w:val="MultyChoice"/>
      </w:pPr>
      <w:r>
        <w:t>Genitourinary</w:t>
      </w:r>
    </w:p>
    <w:p w:rsidR="00081E49" w:rsidRDefault="00EA5F25" w:rsidP="006552A7">
      <w:pPr>
        <w:pStyle w:val="MultyChoice"/>
      </w:pPr>
      <w:r>
        <w:t>Gynecologic/Urologic/ Renal</w:t>
      </w:r>
    </w:p>
    <w:p w:rsidR="00081E49" w:rsidRDefault="00EA5F25" w:rsidP="006552A7">
      <w:pPr>
        <w:pStyle w:val="MultyChoice"/>
      </w:pPr>
      <w:r>
        <w:t>Hematologic/Lymphatic</w:t>
      </w:r>
    </w:p>
    <w:p w:rsidR="00081E49" w:rsidRDefault="00EA5F25" w:rsidP="006552A7">
      <w:pPr>
        <w:pStyle w:val="MultyChoice"/>
      </w:pPr>
      <w:r>
        <w:t>Hepatobiliary</w:t>
      </w:r>
    </w:p>
    <w:p w:rsidR="00081E49" w:rsidRDefault="00EA5F25" w:rsidP="006552A7">
      <w:pPr>
        <w:pStyle w:val="MultyChoice"/>
      </w:pPr>
      <w:r>
        <w:t>Integumentary (skin and/or breast)</w:t>
      </w:r>
    </w:p>
    <w:p w:rsidR="00081E49" w:rsidRDefault="00EA5F25" w:rsidP="006552A7">
      <w:pPr>
        <w:pStyle w:val="MultyChoice"/>
      </w:pPr>
      <w:r>
        <w:t>Musculoskeletal</w:t>
      </w:r>
    </w:p>
    <w:p w:rsidR="00081E49" w:rsidRDefault="00EA5F25" w:rsidP="006552A7">
      <w:pPr>
        <w:pStyle w:val="MultyChoice"/>
      </w:pPr>
      <w:r>
        <w:t>Musculoskeletal (separate from ALS exam)</w:t>
      </w:r>
    </w:p>
    <w:p w:rsidR="00081E49" w:rsidRDefault="00EA5F25" w:rsidP="006552A7">
      <w:pPr>
        <w:pStyle w:val="MultyChoice"/>
      </w:pPr>
      <w:r>
        <w:t>Neurological</w:t>
      </w:r>
    </w:p>
    <w:p w:rsidR="00081E49" w:rsidRDefault="00EA5F25" w:rsidP="006552A7">
      <w:pPr>
        <w:pStyle w:val="MultyChoice"/>
      </w:pPr>
      <w:r>
        <w:t>Neurological (separate from ALS exam)</w:t>
      </w:r>
    </w:p>
    <w:p w:rsidR="00081E49" w:rsidRDefault="00EA5F25" w:rsidP="006552A7">
      <w:pPr>
        <w:pStyle w:val="MultyChoice"/>
      </w:pPr>
      <w:r>
        <w:t>Neurologic/CNS</w:t>
      </w:r>
    </w:p>
    <w:p w:rsidR="00081E49" w:rsidRDefault="00EA5F25" w:rsidP="006552A7">
      <w:pPr>
        <w:pStyle w:val="MultyChoice"/>
      </w:pPr>
      <w:r>
        <w:t>Oncologic</w:t>
      </w:r>
    </w:p>
    <w:p w:rsidR="00081E49" w:rsidRDefault="00EA5F25" w:rsidP="006552A7">
      <w:pPr>
        <w:pStyle w:val="MultyChoice"/>
      </w:pPr>
      <w:r>
        <w:t>Other, specify</w:t>
      </w:r>
    </w:p>
    <w:p w:rsidR="00081E49" w:rsidRDefault="00EA5F25" w:rsidP="006552A7">
      <w:pPr>
        <w:pStyle w:val="MultyChoice"/>
      </w:pPr>
      <w:r>
        <w:t>Psychiatric</w:t>
      </w:r>
    </w:p>
    <w:p w:rsidR="00081E49" w:rsidRDefault="00EA5F25" w:rsidP="006552A7">
      <w:pPr>
        <w:pStyle w:val="MultyChoice"/>
      </w:pPr>
      <w:r>
        <w:t>Pulmonary</w:t>
      </w:r>
    </w:p>
    <w:p w:rsidR="00EA5F25" w:rsidRDefault="00EA5F25" w:rsidP="006552A7">
      <w:pPr>
        <w:pStyle w:val="MultyChoice"/>
      </w:pPr>
      <w:r>
        <w:t>Respiratory</w:t>
      </w:r>
    </w:p>
    <w:p w:rsidR="00081E49" w:rsidRDefault="00EA5F25" w:rsidP="006552A7">
      <w:pPr>
        <w:pStyle w:val="MultyChoice"/>
      </w:pPr>
      <w:r>
        <w:t>Other, specify</w:t>
      </w:r>
      <w:r w:rsidR="00081E49" w:rsidRPr="00081E49">
        <w:t xml:space="preserve"> </w:t>
      </w:r>
      <w:r w:rsidR="00081E49">
        <w:t>(BodySysOTH)_______________________________</w:t>
      </w:r>
    </w:p>
    <w:p w:rsidR="007334C7" w:rsidRDefault="007334C7" w:rsidP="007334C7">
      <w:pPr>
        <w:pStyle w:val="MultyChoice"/>
        <w:numPr>
          <w:ilvl w:val="0"/>
          <w:numId w:val="0"/>
        </w:numPr>
        <w:ind w:left="1268" w:hanging="274"/>
      </w:pPr>
    </w:p>
    <w:p w:rsidR="007334C7" w:rsidRDefault="007334C7" w:rsidP="007334C7">
      <w:pPr>
        <w:pStyle w:val="MultyChoice"/>
        <w:numPr>
          <w:ilvl w:val="0"/>
          <w:numId w:val="0"/>
        </w:numPr>
        <w:ind w:left="1268" w:hanging="274"/>
      </w:pPr>
    </w:p>
    <w:p w:rsidR="005247D2" w:rsidRDefault="005247D2" w:rsidP="005247D2">
      <w:pPr>
        <w:pStyle w:val="Question"/>
      </w:pPr>
      <w:r>
        <w:lastRenderedPageBreak/>
        <w:t>SNOMED CT code</w:t>
      </w:r>
    </w:p>
    <w:p w:rsidR="005247D2" w:rsidRDefault="005247D2" w:rsidP="005247D2">
      <w:pPr>
        <w:pStyle w:val="Subtitle"/>
      </w:pPr>
      <w:r>
        <w:t>MedclHistCondSNOMEDCTCode</w:t>
      </w:r>
      <w:r w:rsidRPr="000F4DA0">
        <w:rPr>
          <w:color w:val="FF0000"/>
        </w:rPr>
        <w:t>*</w:t>
      </w:r>
    </w:p>
    <w:p w:rsidR="005247D2" w:rsidRDefault="005247D2" w:rsidP="005247D2">
      <w:r w:rsidRPr="00FE5874">
        <w:rPr>
          <w:rStyle w:val="SubtleEmphasis"/>
        </w:rPr>
        <w:t xml:space="preserve">Code each of the medical history conditions using SNOMED CT. </w:t>
      </w:r>
      <w:r w:rsidRPr="005247D2">
        <w:rPr>
          <w:rStyle w:val="SubtleEmphasis"/>
        </w:rPr>
        <w:t xml:space="preserve">List multiple codes if needed. Use Appendix </w:t>
      </w:r>
      <w:r>
        <w:rPr>
          <w:rStyle w:val="SubtleEmphasis"/>
        </w:rPr>
        <w:t>2</w:t>
      </w:r>
      <w:r w:rsidRPr="005247D2">
        <w:rPr>
          <w:rStyle w:val="SubtleEmphasis"/>
        </w:rPr>
        <w:t xml:space="preserve"> “cheat sheet” to find the codes.</w:t>
      </w:r>
      <w:r>
        <w:t>_________________________________________________________________________</w:t>
      </w:r>
    </w:p>
    <w:p w:rsidR="00081E49" w:rsidRDefault="00081E49" w:rsidP="005247D2">
      <w:pPr>
        <w:pStyle w:val="Question"/>
      </w:pPr>
      <w:r w:rsidRPr="005247D2">
        <w:t>Medical history condition text</w:t>
      </w:r>
    </w:p>
    <w:p w:rsidR="00081E49" w:rsidRDefault="00081E49" w:rsidP="0012307A">
      <w:pPr>
        <w:pStyle w:val="Subtitle"/>
        <w:rPr>
          <w:shd w:val="clear" w:color="auto" w:fill="FFFFFF"/>
        </w:rPr>
      </w:pPr>
      <w:r>
        <w:rPr>
          <w:shd w:val="clear" w:color="auto" w:fill="FFFFFF"/>
        </w:rPr>
        <w:t>MedclHistCondTxt</w:t>
      </w:r>
      <w:r w:rsidRPr="00081E49">
        <w:rPr>
          <w:b/>
          <w:color w:val="FF0000"/>
          <w:shd w:val="clear" w:color="auto" w:fill="FFFFFF"/>
        </w:rPr>
        <w:t>*</w:t>
      </w:r>
    </w:p>
    <w:p w:rsidR="00081E49" w:rsidRDefault="00081E49" w:rsidP="0012307A">
      <w:pPr>
        <w:pStyle w:val="Subtitle"/>
        <w:rPr>
          <w:rStyle w:val="SubtleEmphasis"/>
        </w:rPr>
      </w:pPr>
      <w:r w:rsidRPr="00081E49">
        <w:rPr>
          <w:rStyle w:val="SubtleEmphasis"/>
        </w:rPr>
        <w:t xml:space="preserve">Record one Medical History term per </w:t>
      </w:r>
      <w:r w:rsidR="00FE5874">
        <w:rPr>
          <w:rStyle w:val="SubtleEmphasis"/>
        </w:rPr>
        <w:t>body system category</w:t>
      </w:r>
      <w:r w:rsidRPr="00081E49">
        <w:rPr>
          <w:rStyle w:val="SubtleEmphasis"/>
        </w:rPr>
        <w:t>. See the data dictionary for additional information on coding the condition using SNOMED CT</w:t>
      </w:r>
      <w:r>
        <w:rPr>
          <w:rStyle w:val="SubtleEmphasis"/>
        </w:rPr>
        <w:t>.</w:t>
      </w:r>
      <w:r w:rsidR="005247D2" w:rsidRPr="005247D2">
        <w:rPr>
          <w:rStyle w:val="SubtleEmphasis"/>
        </w:rPr>
        <w:t xml:space="preserve"> Use Appendix </w:t>
      </w:r>
      <w:r w:rsidR="005247D2">
        <w:rPr>
          <w:rStyle w:val="SubtleEmphasis"/>
        </w:rPr>
        <w:t>2</w:t>
      </w:r>
      <w:r w:rsidR="005247D2" w:rsidRPr="005247D2">
        <w:rPr>
          <w:rStyle w:val="SubtleEmphasis"/>
        </w:rPr>
        <w:t xml:space="preserve"> “cheat sheet” to find the codes</w:t>
      </w:r>
      <w:r w:rsidR="005247D2">
        <w:rPr>
          <w:rStyle w:val="SubtleEmphasis"/>
        </w:rPr>
        <w:t xml:space="preserve"> and the corresponding verbatim names.</w:t>
      </w:r>
    </w:p>
    <w:p w:rsidR="00081E49" w:rsidRDefault="00081E49" w:rsidP="00081E49">
      <w:r>
        <w:t>_______________________________________________________________________</w:t>
      </w:r>
      <w:r w:rsidR="0050499D">
        <w:t>________________________________________________________________________________________________________________________________________________________________________________________</w:t>
      </w:r>
    </w:p>
    <w:p w:rsidR="00FE5874" w:rsidRDefault="00EA5F25" w:rsidP="00ED48CC">
      <w:pPr>
        <w:pStyle w:val="Question"/>
      </w:pPr>
      <w:r>
        <w:t>Number of the International Classification of Diseases (ICD) used to obtain the code</w:t>
      </w:r>
    </w:p>
    <w:p w:rsidR="00FE5874" w:rsidRDefault="00FE5874" w:rsidP="0012307A">
      <w:pPr>
        <w:pStyle w:val="Subtitle"/>
      </w:pPr>
      <w:r>
        <w:t>ICDRevNumber</w:t>
      </w:r>
      <w:r w:rsidR="00403B12" w:rsidRPr="00403B12">
        <w:rPr>
          <w:color w:val="FF0000"/>
        </w:rPr>
        <w:t>*</w:t>
      </w:r>
    </w:p>
    <w:p w:rsidR="00FE5874" w:rsidRPr="00FE5874" w:rsidRDefault="00EA5F25" w:rsidP="0012307A">
      <w:pPr>
        <w:pStyle w:val="Subtitle"/>
        <w:rPr>
          <w:rStyle w:val="SubtleEmphasis"/>
        </w:rPr>
      </w:pPr>
      <w:r w:rsidRPr="00FE5874">
        <w:rPr>
          <w:rStyle w:val="SubtleEmphasis"/>
        </w:rPr>
        <w:t>Choose one.</w:t>
      </w:r>
    </w:p>
    <w:p w:rsidR="00FE5874" w:rsidRPr="0050499D" w:rsidRDefault="00FE5874" w:rsidP="00743DDD">
      <w:pPr>
        <w:pStyle w:val="Bulletpoint"/>
      </w:pPr>
      <w:r w:rsidRPr="0050499D">
        <w:t>ICD-9</w:t>
      </w:r>
    </w:p>
    <w:p w:rsidR="00FE5874" w:rsidRDefault="00FE5874" w:rsidP="00743DDD">
      <w:pPr>
        <w:pStyle w:val="Bulletpoint"/>
      </w:pPr>
      <w:r>
        <w:t>ICD-10</w:t>
      </w:r>
    </w:p>
    <w:p w:rsidR="00EA5F25" w:rsidRDefault="00FE5874" w:rsidP="00743DDD">
      <w:pPr>
        <w:pStyle w:val="Bulletpoint"/>
      </w:pPr>
      <w:r>
        <w:t>ICD-11</w:t>
      </w:r>
    </w:p>
    <w:p w:rsidR="00D1706F" w:rsidRDefault="00EA5F25" w:rsidP="00ED48CC">
      <w:pPr>
        <w:pStyle w:val="Question"/>
      </w:pPr>
      <w:r>
        <w:t>Code to classify the external cause of the injury</w:t>
      </w:r>
    </w:p>
    <w:p w:rsidR="00BA6F28" w:rsidRDefault="00BA6F28" w:rsidP="0012307A">
      <w:pPr>
        <w:pStyle w:val="Subtitle"/>
      </w:pPr>
      <w:r>
        <w:t>I</w:t>
      </w:r>
      <w:r w:rsidR="002E35A3">
        <w:t>njICDExtCauseCode</w:t>
      </w:r>
      <w:r w:rsidR="000F4DA0" w:rsidRPr="000F4DA0">
        <w:rPr>
          <w:color w:val="FF0000"/>
        </w:rPr>
        <w:t>*</w:t>
      </w:r>
    </w:p>
    <w:p w:rsidR="00EA5F25" w:rsidRDefault="00BA6F28" w:rsidP="00EA5F25">
      <w:pPr>
        <w:rPr>
          <w:rStyle w:val="SubtleEmphasis"/>
        </w:rPr>
      </w:pPr>
      <w:r w:rsidRPr="00BA6F28">
        <w:rPr>
          <w:rStyle w:val="SubtleEmphasis"/>
        </w:rPr>
        <w:t>R</w:t>
      </w:r>
      <w:r w:rsidR="00EA5F25" w:rsidRPr="00BA6F28">
        <w:rPr>
          <w:rStyle w:val="SubtleEmphasis"/>
        </w:rPr>
        <w:t>ecord as many as needed; please refer to http: //www.cdc.gov/nchs/icd.htm. Response is obtained from report by subject/participant (if possible), witnesses, first responders, family and/or medical records.</w:t>
      </w:r>
    </w:p>
    <w:p w:rsidR="00BA6F28" w:rsidRPr="0050499D" w:rsidRDefault="00BA6F28" w:rsidP="00EA5F25">
      <w:pPr>
        <w:rPr>
          <w:rStyle w:val="SubtleEmphasis"/>
          <w:i w:val="0"/>
        </w:rPr>
      </w:pPr>
      <w:r>
        <w:rPr>
          <w:rStyle w:val="SubtleEmphasis"/>
        </w:rPr>
        <w:t>___________________________________________________________________-</w:t>
      </w:r>
    </w:p>
    <w:p w:rsidR="00550855" w:rsidRDefault="00EA5F25" w:rsidP="00ED48CC">
      <w:pPr>
        <w:pStyle w:val="Question"/>
      </w:pPr>
      <w:r>
        <w:t>Describe a mechanism of TBI</w:t>
      </w:r>
    </w:p>
    <w:p w:rsidR="00550855" w:rsidRDefault="00550855" w:rsidP="0012307A">
      <w:pPr>
        <w:pStyle w:val="Subtitle"/>
      </w:pPr>
      <w:r>
        <w:t>TBIMechTyp</w:t>
      </w:r>
      <w:r w:rsidR="00EA5F25">
        <w:t xml:space="preserve"> </w:t>
      </w:r>
    </w:p>
    <w:p w:rsidR="00550855" w:rsidRDefault="00EA5F25" w:rsidP="0012307A">
      <w:pPr>
        <w:pStyle w:val="Subtitle"/>
        <w:rPr>
          <w:rStyle w:val="SubtleEmphasis"/>
        </w:rPr>
      </w:pPr>
      <w:r w:rsidRPr="00550855">
        <w:rPr>
          <w:rStyle w:val="SubtleEmphasis"/>
        </w:rPr>
        <w:t>Choose all that apply</w:t>
      </w:r>
      <w:r w:rsidR="00550855" w:rsidRPr="00550855">
        <w:rPr>
          <w:rStyle w:val="SubtleEmphasi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61156" w:rsidTr="00C61156">
        <w:tc>
          <w:tcPr>
            <w:tcW w:w="4675" w:type="dxa"/>
          </w:tcPr>
          <w:p w:rsidR="00C61156" w:rsidRDefault="00C61156" w:rsidP="00C61156">
            <w:pPr>
              <w:pStyle w:val="MultyChoice"/>
              <w:ind w:left="600" w:hanging="270"/>
            </w:pPr>
            <w:r>
              <w:t>Acceleration/Deceleration</w:t>
            </w:r>
          </w:p>
          <w:p w:rsidR="00C61156" w:rsidRDefault="00C61156" w:rsidP="00C61156">
            <w:pPr>
              <w:pStyle w:val="MultyChoice"/>
              <w:ind w:left="600" w:hanging="270"/>
            </w:pPr>
            <w:r>
              <w:t>Blast</w:t>
            </w:r>
          </w:p>
          <w:p w:rsidR="00C61156" w:rsidRDefault="00C61156" w:rsidP="00C61156">
            <w:pPr>
              <w:pStyle w:val="MultyChoice"/>
              <w:ind w:left="600" w:hanging="270"/>
            </w:pPr>
            <w:r>
              <w:t>Crush</w:t>
            </w:r>
          </w:p>
          <w:p w:rsidR="00C61156" w:rsidRDefault="00C61156" w:rsidP="00C61156">
            <w:pPr>
              <w:pStyle w:val="MultyChoice"/>
              <w:ind w:left="600" w:hanging="270"/>
            </w:pPr>
            <w:r>
              <w:t>Direct impact: blow to head</w:t>
            </w:r>
          </w:p>
          <w:p w:rsidR="00C61156" w:rsidRDefault="00C61156" w:rsidP="00C61156">
            <w:pPr>
              <w:pStyle w:val="MultyChoice"/>
              <w:ind w:left="600" w:hanging="270"/>
            </w:pPr>
            <w:r>
              <w:t>Direct impact: head against object</w:t>
            </w:r>
          </w:p>
          <w:p w:rsidR="00C61156" w:rsidRDefault="00C61156" w:rsidP="00C61156">
            <w:pPr>
              <w:pStyle w:val="MultyChoice"/>
              <w:ind w:left="600" w:hanging="270"/>
            </w:pPr>
            <w:r>
              <w:t>Fall from height more than 1 meter (3 ft)</w:t>
            </w:r>
          </w:p>
          <w:p w:rsidR="00C61156" w:rsidRDefault="00C61156" w:rsidP="00C61156"/>
        </w:tc>
        <w:tc>
          <w:tcPr>
            <w:tcW w:w="4675" w:type="dxa"/>
          </w:tcPr>
          <w:p w:rsidR="00C61156" w:rsidRDefault="00C61156" w:rsidP="00C61156">
            <w:pPr>
              <w:pStyle w:val="MultyChoice"/>
            </w:pPr>
            <w:r>
              <w:t>Fragment (incl. shell/shrapnel)</w:t>
            </w:r>
          </w:p>
          <w:p w:rsidR="00C61156" w:rsidRDefault="00C61156" w:rsidP="00C61156">
            <w:pPr>
              <w:pStyle w:val="MultyChoice"/>
            </w:pPr>
            <w:r>
              <w:t>Ground level fall</w:t>
            </w:r>
          </w:p>
          <w:p w:rsidR="00C61156" w:rsidRDefault="00C61156" w:rsidP="00C61156">
            <w:pPr>
              <w:pStyle w:val="MultyChoice"/>
            </w:pPr>
            <w:r>
              <w:t>Gunshot wound</w:t>
            </w:r>
          </w:p>
          <w:p w:rsidR="00C61156" w:rsidRDefault="00C61156" w:rsidP="00C61156">
            <w:pPr>
              <w:pStyle w:val="MultyChoice"/>
            </w:pPr>
            <w:r>
              <w:t>Other penetrating brain injury</w:t>
            </w:r>
          </w:p>
          <w:p w:rsidR="00C61156" w:rsidRDefault="00C61156" w:rsidP="00C61156"/>
        </w:tc>
      </w:tr>
    </w:tbl>
    <w:p w:rsidR="00550855" w:rsidRDefault="00EA5F25" w:rsidP="00ED48CC">
      <w:pPr>
        <w:pStyle w:val="Question"/>
      </w:pPr>
      <w:r>
        <w:t>Type of TBI</w:t>
      </w:r>
      <w:r w:rsidR="00C61156">
        <w:t xml:space="preserve">. </w:t>
      </w:r>
      <w:r w:rsidR="00E70D0E" w:rsidRPr="00C61156">
        <w:rPr>
          <w:iCs/>
        </w:rPr>
        <w:t>Choose all that apply.</w:t>
      </w:r>
    </w:p>
    <w:p w:rsidR="00550855" w:rsidRDefault="00550855" w:rsidP="0012307A">
      <w:pPr>
        <w:pStyle w:val="Subtitle"/>
      </w:pPr>
      <w:r>
        <w:t>TBITyp</w:t>
      </w:r>
      <w:r w:rsidRPr="00550855">
        <w:rPr>
          <w:b/>
          <w:color w:val="FF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547"/>
        <w:gridCol w:w="2460"/>
      </w:tblGrid>
      <w:tr w:rsidR="00E70D0E" w:rsidTr="00E70D0E">
        <w:tc>
          <w:tcPr>
            <w:tcW w:w="3353" w:type="dxa"/>
          </w:tcPr>
          <w:p w:rsidR="00E70D0E" w:rsidRDefault="00E70D0E" w:rsidP="007334C7">
            <w:pPr>
              <w:pStyle w:val="MultyChoice"/>
            </w:pPr>
            <w:r>
              <w:t>Blast</w:t>
            </w:r>
          </w:p>
          <w:p w:rsidR="00E70D0E" w:rsidRDefault="00E70D0E" w:rsidP="00E70D0E">
            <w:pPr>
              <w:pStyle w:val="MultyChoice"/>
            </w:pPr>
            <w:r>
              <w:t>Closed</w:t>
            </w:r>
          </w:p>
        </w:tc>
        <w:tc>
          <w:tcPr>
            <w:tcW w:w="3547" w:type="dxa"/>
          </w:tcPr>
          <w:p w:rsidR="00E70D0E" w:rsidRDefault="00E70D0E" w:rsidP="007334C7">
            <w:pPr>
              <w:pStyle w:val="MultyChoice"/>
            </w:pPr>
            <w:r>
              <w:t>Penetrating</w:t>
            </w:r>
          </w:p>
          <w:p w:rsidR="00E70D0E" w:rsidRDefault="00E70D0E" w:rsidP="007334C7">
            <w:pPr>
              <w:pStyle w:val="MultyChoice"/>
            </w:pPr>
            <w:r>
              <w:t>Unknown</w:t>
            </w:r>
          </w:p>
        </w:tc>
        <w:tc>
          <w:tcPr>
            <w:tcW w:w="2460" w:type="dxa"/>
          </w:tcPr>
          <w:p w:rsidR="00E70D0E" w:rsidRDefault="00E70D0E" w:rsidP="007334C7">
            <w:pPr>
              <w:pStyle w:val="MultyChoice"/>
            </w:pPr>
            <w:r>
              <w:t>Crush</w:t>
            </w:r>
          </w:p>
        </w:tc>
      </w:tr>
    </w:tbl>
    <w:p w:rsidR="00550855" w:rsidRDefault="00EA5F25" w:rsidP="00ED48CC">
      <w:pPr>
        <w:pStyle w:val="Question"/>
      </w:pPr>
      <w:r>
        <w:lastRenderedPageBreak/>
        <w:t>Injury place of occurrence type</w:t>
      </w:r>
      <w:r w:rsidR="00E70D0E">
        <w:t>.</w:t>
      </w:r>
      <w:r w:rsidR="00E70D0E" w:rsidRPr="00E70D0E">
        <w:rPr>
          <w:rStyle w:val="SubtleEmphasis"/>
        </w:rPr>
        <w:t xml:space="preserve"> </w:t>
      </w:r>
      <w:r w:rsidR="00E70D0E" w:rsidRPr="00E70D0E">
        <w:rPr>
          <w:i/>
          <w:iCs/>
        </w:rPr>
        <w:t>Choose one. If “Other, specify” is selected, provide the input.</w:t>
      </w:r>
    </w:p>
    <w:p w:rsidR="009001F2" w:rsidRDefault="009001F2" w:rsidP="0012307A">
      <w:pPr>
        <w:pStyle w:val="Subtitle"/>
      </w:pPr>
      <w:r>
        <w:t xml:space="preserve">InjPlcOccncTyp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7"/>
        <w:gridCol w:w="2328"/>
        <w:gridCol w:w="2070"/>
        <w:gridCol w:w="3415"/>
      </w:tblGrid>
      <w:tr w:rsidR="00E70D0E" w:rsidTr="00E70D0E">
        <w:tc>
          <w:tcPr>
            <w:tcW w:w="1537" w:type="dxa"/>
          </w:tcPr>
          <w:p w:rsidR="00E70D0E" w:rsidRDefault="00E70D0E" w:rsidP="00E70D0E">
            <w:pPr>
              <w:pStyle w:val="Bulletpoint"/>
              <w:ind w:left="240" w:hanging="180"/>
            </w:pPr>
            <w:r>
              <w:t>Home/domestic</w:t>
            </w:r>
          </w:p>
        </w:tc>
        <w:tc>
          <w:tcPr>
            <w:tcW w:w="2328" w:type="dxa"/>
          </w:tcPr>
          <w:p w:rsidR="00E70D0E" w:rsidRPr="00E70D0E" w:rsidRDefault="00E70D0E" w:rsidP="00E70D0E">
            <w:pPr>
              <w:pStyle w:val="Bulletpoint"/>
              <w:ind w:left="240" w:hanging="180"/>
            </w:pPr>
            <w:r>
              <w:t>Public location (e.g. bar, station, nightclub)</w:t>
            </w:r>
          </w:p>
        </w:tc>
        <w:tc>
          <w:tcPr>
            <w:tcW w:w="2070" w:type="dxa"/>
          </w:tcPr>
          <w:p w:rsidR="00E70D0E" w:rsidRPr="00E70D0E" w:rsidRDefault="00E70D0E" w:rsidP="00E70D0E">
            <w:pPr>
              <w:pStyle w:val="Bulletpoint"/>
              <w:ind w:left="240" w:hanging="180"/>
            </w:pPr>
            <w:r>
              <w:t>Sport/recreation</w:t>
            </w:r>
          </w:p>
        </w:tc>
        <w:tc>
          <w:tcPr>
            <w:tcW w:w="3415" w:type="dxa"/>
            <w:vMerge w:val="restart"/>
          </w:tcPr>
          <w:p w:rsidR="00E70D0E" w:rsidRPr="00E70D0E" w:rsidRDefault="00E70D0E" w:rsidP="00E70D0E">
            <w:pPr>
              <w:ind w:left="240" w:hanging="180"/>
              <w:rPr>
                <w:rFonts w:ascii="Verdana" w:hAnsi="Verdana"/>
                <w:sz w:val="16"/>
              </w:rPr>
            </w:pPr>
            <w:r w:rsidRPr="00E70D0E">
              <w:rPr>
                <w:rFonts w:ascii="Verdana" w:hAnsi="Verdana"/>
                <w:sz w:val="16"/>
              </w:rPr>
              <w:t>Other, specify (InjPlcOccncOTH)__________________________________</w:t>
            </w:r>
            <w:r>
              <w:rPr>
                <w:rFonts w:ascii="Verdana" w:hAnsi="Verdana"/>
                <w:sz w:val="16"/>
              </w:rPr>
              <w:t>__________</w:t>
            </w:r>
          </w:p>
        </w:tc>
      </w:tr>
      <w:tr w:rsidR="00E70D0E" w:rsidTr="00E70D0E">
        <w:tc>
          <w:tcPr>
            <w:tcW w:w="1537" w:type="dxa"/>
          </w:tcPr>
          <w:p w:rsidR="00E70D0E" w:rsidRDefault="00E70D0E" w:rsidP="00E70D0E">
            <w:pPr>
              <w:pStyle w:val="Bulletpoint"/>
              <w:ind w:left="240" w:hanging="180"/>
            </w:pPr>
            <w:r>
              <w:t>Military deployment</w:t>
            </w:r>
          </w:p>
        </w:tc>
        <w:tc>
          <w:tcPr>
            <w:tcW w:w="2328" w:type="dxa"/>
          </w:tcPr>
          <w:p w:rsidR="00E70D0E" w:rsidRPr="00E70D0E" w:rsidRDefault="00E70D0E" w:rsidP="00E70D0E">
            <w:pPr>
              <w:pStyle w:val="Bulletpoint"/>
              <w:ind w:left="240" w:hanging="180"/>
            </w:pPr>
            <w:r>
              <w:t>Street/highway</w:t>
            </w:r>
          </w:p>
        </w:tc>
        <w:tc>
          <w:tcPr>
            <w:tcW w:w="2070" w:type="dxa"/>
          </w:tcPr>
          <w:p w:rsidR="00E70D0E" w:rsidRPr="00E70D0E" w:rsidRDefault="00E70D0E" w:rsidP="00E70D0E">
            <w:pPr>
              <w:pStyle w:val="Bulletpoint"/>
              <w:ind w:left="240" w:hanging="180"/>
            </w:pPr>
            <w:r>
              <w:t>Work/school</w:t>
            </w:r>
          </w:p>
        </w:tc>
        <w:tc>
          <w:tcPr>
            <w:tcW w:w="3415" w:type="dxa"/>
            <w:vMerge/>
          </w:tcPr>
          <w:p w:rsidR="00E70D0E" w:rsidRPr="00E70D0E" w:rsidRDefault="00E70D0E" w:rsidP="00E70D0E">
            <w:pPr>
              <w:ind w:left="240" w:hanging="180"/>
              <w:rPr>
                <w:rFonts w:ascii="Verdana" w:hAnsi="Verdana"/>
                <w:sz w:val="16"/>
              </w:rPr>
            </w:pPr>
          </w:p>
        </w:tc>
      </w:tr>
    </w:tbl>
    <w:p w:rsidR="00884BE3" w:rsidRPr="00884BE3" w:rsidRDefault="00884BE3" w:rsidP="00884BE3">
      <w:pPr>
        <w:pStyle w:val="Question"/>
      </w:pPr>
      <w:r>
        <w:rPr>
          <w:shd w:val="clear" w:color="auto" w:fill="FFFFFF"/>
        </w:rPr>
        <w:t>Was the injury intentional or unintentional</w:t>
      </w:r>
      <w:r w:rsidR="00E70D0E" w:rsidRPr="00C61156">
        <w:rPr>
          <w:iCs/>
        </w:rPr>
        <w:t>?</w:t>
      </w:r>
      <w:r w:rsidR="00E70D0E" w:rsidRPr="00C61156">
        <w:rPr>
          <w:i/>
        </w:rPr>
        <w:t xml:space="preserve"> Choose one.</w:t>
      </w:r>
    </w:p>
    <w:p w:rsidR="00884BE3" w:rsidRPr="00884BE3" w:rsidRDefault="00884BE3" w:rsidP="00884BE3">
      <w:pPr>
        <w:pStyle w:val="Subtitle"/>
        <w:rPr>
          <w:rFonts w:cstheme="majorBidi"/>
          <w:color w:val="1F4D78" w:themeColor="accent1" w:themeShade="7F"/>
          <w:sz w:val="20"/>
          <w:szCs w:val="24"/>
        </w:rPr>
      </w:pPr>
      <w:r>
        <w:rPr>
          <w:shd w:val="clear" w:color="auto" w:fill="FFFFFF"/>
        </w:rPr>
        <w:t>InjIntention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334C7" w:rsidTr="007334C7">
        <w:tc>
          <w:tcPr>
            <w:tcW w:w="3116" w:type="dxa"/>
          </w:tcPr>
          <w:p w:rsidR="007334C7" w:rsidRPr="00C61156" w:rsidRDefault="007334C7" w:rsidP="007334C7">
            <w:pPr>
              <w:pStyle w:val="Bulletpoint"/>
              <w:rPr>
                <w:i/>
              </w:rPr>
            </w:pPr>
            <w:r w:rsidRPr="00C61156">
              <w:rPr>
                <w:rStyle w:val="SubtleEmphasis"/>
                <w:i w:val="0"/>
              </w:rPr>
              <w:t>Intentional</w:t>
            </w:r>
          </w:p>
        </w:tc>
        <w:tc>
          <w:tcPr>
            <w:tcW w:w="3117" w:type="dxa"/>
          </w:tcPr>
          <w:p w:rsidR="007334C7" w:rsidRPr="00C61156" w:rsidRDefault="007334C7" w:rsidP="007334C7">
            <w:pPr>
              <w:pStyle w:val="Bulletpoint"/>
              <w:rPr>
                <w:i/>
              </w:rPr>
            </w:pPr>
            <w:r w:rsidRPr="00C61156">
              <w:rPr>
                <w:rStyle w:val="SubtleEmphasis"/>
                <w:i w:val="0"/>
              </w:rPr>
              <w:t>Unintentional</w:t>
            </w:r>
          </w:p>
        </w:tc>
        <w:tc>
          <w:tcPr>
            <w:tcW w:w="3117" w:type="dxa"/>
          </w:tcPr>
          <w:p w:rsidR="007334C7" w:rsidRPr="00C61156" w:rsidRDefault="007334C7" w:rsidP="007334C7">
            <w:pPr>
              <w:pStyle w:val="Bulletpoint"/>
              <w:rPr>
                <w:i/>
              </w:rPr>
            </w:pPr>
            <w:r w:rsidRPr="00C61156">
              <w:rPr>
                <w:rStyle w:val="SubtleEmphasis"/>
                <w:i w:val="0"/>
              </w:rPr>
              <w:t>Undetermined</w:t>
            </w:r>
          </w:p>
        </w:tc>
      </w:tr>
    </w:tbl>
    <w:p w:rsidR="00580C43" w:rsidRPr="00580C43" w:rsidRDefault="00580C43" w:rsidP="00BE5FA4">
      <w:pPr>
        <w:pStyle w:val="Heading1"/>
      </w:pPr>
      <w:r w:rsidRPr="00580C43">
        <w:t>Abbreviated injury scale</w:t>
      </w:r>
      <w:r w:rsidR="00A41038">
        <w:t xml:space="preserve"> (AIS)</w:t>
      </w:r>
    </w:p>
    <w:p w:rsidR="00A41038" w:rsidRPr="00A41038" w:rsidRDefault="00A41038" w:rsidP="00A41038">
      <w:pPr>
        <w:pStyle w:val="Subtitle"/>
        <w:ind w:left="0"/>
        <w:rPr>
          <w:shd w:val="clear" w:color="auto" w:fill="FFFFFF"/>
        </w:rPr>
      </w:pPr>
      <w:r w:rsidRPr="00A41038">
        <w:rPr>
          <w:highlight w:val="lightGray"/>
          <w:shd w:val="clear" w:color="auto" w:fill="FFFFFF"/>
        </w:rPr>
        <w:t>Please note that below is only a short excerpt from AIS. If you have AIS data, please submit them to AIS form.</w:t>
      </w:r>
    </w:p>
    <w:p w:rsidR="00F22348" w:rsidRDefault="00E70D0E" w:rsidP="00ED48CC">
      <w:pPr>
        <w:pStyle w:val="Question"/>
      </w:pPr>
      <w:r>
        <w:t>Specify the v</w:t>
      </w:r>
      <w:r w:rsidR="00F22348" w:rsidRPr="00F22348">
        <w:t>ersion of Abbreviated injury scale (AIS) dictionary</w:t>
      </w:r>
      <w:r>
        <w:t>.</w:t>
      </w:r>
      <w:r w:rsidRPr="00E70D0E">
        <w:rPr>
          <w:rStyle w:val="SubtleEmphasis"/>
        </w:rPr>
        <w:t xml:space="preserve"> </w:t>
      </w:r>
      <w:r w:rsidRPr="00C61156">
        <w:rPr>
          <w:i/>
          <w:iCs/>
        </w:rPr>
        <w:t>Choose one.</w:t>
      </w:r>
    </w:p>
    <w:p w:rsidR="00F22348" w:rsidRDefault="00F22348" w:rsidP="00F22348">
      <w:pPr>
        <w:pStyle w:val="Subtitle"/>
      </w:pPr>
      <w:r w:rsidRPr="00F22348">
        <w:t>AISDictionaryVersionTyp</w:t>
      </w:r>
    </w:p>
    <w:tbl>
      <w:tblPr>
        <w:tblW w:w="7020" w:type="dxa"/>
        <w:tblInd w:w="892" w:type="dxa"/>
        <w:tblBorders>
          <w:top w:val="single" w:sz="6" w:space="0" w:color="A8A8A8"/>
          <w:left w:val="single" w:sz="6" w:space="0" w:color="A8A8A8"/>
          <w:bottom w:val="single" w:sz="6" w:space="0" w:color="A8A8A8"/>
          <w:right w:val="single" w:sz="6" w:space="0" w:color="A8A8A8"/>
        </w:tblBorders>
        <w:shd w:val="clear" w:color="auto" w:fill="FFFFFF"/>
        <w:tblCellMar>
          <w:left w:w="0" w:type="dxa"/>
          <w:right w:w="0" w:type="dxa"/>
        </w:tblCellMar>
        <w:tblLook w:val="04A0" w:firstRow="1" w:lastRow="0" w:firstColumn="1" w:lastColumn="0" w:noHBand="0" w:noVBand="1"/>
      </w:tblPr>
      <w:tblGrid>
        <w:gridCol w:w="3510"/>
        <w:gridCol w:w="3510"/>
      </w:tblGrid>
      <w:tr w:rsidR="00E70D0E" w:rsidRPr="00F22348" w:rsidTr="00E70D0E">
        <w:tc>
          <w:tcPr>
            <w:tcW w:w="2500" w:type="pct"/>
            <w:shd w:val="clear" w:color="auto" w:fill="FFFFFF"/>
            <w:tcMar>
              <w:top w:w="90" w:type="dxa"/>
              <w:left w:w="90" w:type="dxa"/>
              <w:bottom w:w="90" w:type="dxa"/>
              <w:right w:w="90" w:type="dxa"/>
            </w:tcMar>
            <w:hideMark/>
          </w:tcPr>
          <w:p w:rsidR="00E70D0E" w:rsidRPr="00F22348" w:rsidRDefault="00E70D0E" w:rsidP="00F22348">
            <w:pPr>
              <w:pStyle w:val="Bulletpoint"/>
              <w:ind w:left="450"/>
            </w:pPr>
            <w:r w:rsidRPr="00F22348">
              <w:t>AIS Revision 1990</w:t>
            </w:r>
          </w:p>
        </w:tc>
        <w:tc>
          <w:tcPr>
            <w:tcW w:w="2500" w:type="pct"/>
            <w:shd w:val="clear" w:color="auto" w:fill="FFFFFF"/>
          </w:tcPr>
          <w:p w:rsidR="00E70D0E" w:rsidRPr="00F22348" w:rsidRDefault="00E70D0E" w:rsidP="00F22348">
            <w:pPr>
              <w:pStyle w:val="Bulletpoint"/>
              <w:ind w:left="450"/>
            </w:pPr>
            <w:r w:rsidRPr="00F22348">
              <w:t>AIS Revision 2005 Update 2008</w:t>
            </w:r>
          </w:p>
        </w:tc>
      </w:tr>
      <w:tr w:rsidR="00E70D0E" w:rsidRPr="00F22348" w:rsidTr="00E70D0E">
        <w:tc>
          <w:tcPr>
            <w:tcW w:w="2500" w:type="pct"/>
            <w:shd w:val="clear" w:color="auto" w:fill="ECECEC"/>
            <w:tcMar>
              <w:top w:w="90" w:type="dxa"/>
              <w:left w:w="90" w:type="dxa"/>
              <w:bottom w:w="90" w:type="dxa"/>
              <w:right w:w="90" w:type="dxa"/>
            </w:tcMar>
            <w:hideMark/>
          </w:tcPr>
          <w:p w:rsidR="00E70D0E" w:rsidRPr="00F22348" w:rsidRDefault="00E70D0E" w:rsidP="00F22348">
            <w:pPr>
              <w:pStyle w:val="Bulletpoint"/>
              <w:ind w:left="450"/>
            </w:pPr>
            <w:r w:rsidRPr="00F22348">
              <w:t>AIS Revision 1990 Update 1998</w:t>
            </w:r>
          </w:p>
        </w:tc>
        <w:tc>
          <w:tcPr>
            <w:tcW w:w="2500" w:type="pct"/>
            <w:shd w:val="clear" w:color="auto" w:fill="ECECEC"/>
          </w:tcPr>
          <w:p w:rsidR="00E70D0E" w:rsidRPr="00F22348" w:rsidRDefault="00E70D0E" w:rsidP="00F22348">
            <w:pPr>
              <w:pStyle w:val="Bulletpoint"/>
              <w:ind w:left="450"/>
            </w:pPr>
            <w:r w:rsidRPr="00F22348">
              <w:t>AIS Revision 2015</w:t>
            </w:r>
          </w:p>
        </w:tc>
      </w:tr>
      <w:tr w:rsidR="00E70D0E" w:rsidRPr="00F22348" w:rsidTr="00E70D0E">
        <w:tc>
          <w:tcPr>
            <w:tcW w:w="2500" w:type="pct"/>
            <w:shd w:val="clear" w:color="auto" w:fill="FFFFFF"/>
            <w:tcMar>
              <w:top w:w="90" w:type="dxa"/>
              <w:left w:w="90" w:type="dxa"/>
              <w:bottom w:w="90" w:type="dxa"/>
              <w:right w:w="90" w:type="dxa"/>
            </w:tcMar>
            <w:hideMark/>
          </w:tcPr>
          <w:p w:rsidR="00E70D0E" w:rsidRPr="00F22348" w:rsidRDefault="00E70D0E" w:rsidP="00F22348">
            <w:pPr>
              <w:pStyle w:val="Bulletpoint"/>
              <w:ind w:left="450"/>
            </w:pPr>
            <w:r w:rsidRPr="00F22348">
              <w:t>AIS Revision 2005</w:t>
            </w:r>
          </w:p>
        </w:tc>
        <w:tc>
          <w:tcPr>
            <w:tcW w:w="2500" w:type="pct"/>
            <w:shd w:val="clear" w:color="auto" w:fill="FFFFFF"/>
          </w:tcPr>
          <w:p w:rsidR="00E70D0E" w:rsidRPr="00F22348" w:rsidRDefault="00E70D0E" w:rsidP="00E70D0E">
            <w:pPr>
              <w:pStyle w:val="Bulletpoint"/>
              <w:numPr>
                <w:ilvl w:val="0"/>
                <w:numId w:val="0"/>
              </w:numPr>
              <w:ind w:left="90"/>
            </w:pPr>
          </w:p>
        </w:tc>
      </w:tr>
    </w:tbl>
    <w:p w:rsidR="00443D09" w:rsidRPr="00443D09" w:rsidRDefault="00EA5F25" w:rsidP="00ED48CC">
      <w:pPr>
        <w:pStyle w:val="Question"/>
        <w:rPr>
          <w:rStyle w:val="SubtleEmphasis"/>
          <w:i w:val="0"/>
          <w:iCs w:val="0"/>
          <w:color w:val="1F4D78" w:themeColor="accent1" w:themeShade="7F"/>
          <w:sz w:val="20"/>
        </w:rPr>
      </w:pPr>
      <w:r>
        <w:t>Category of body region assessed by Abbreviated Injury Scale</w:t>
      </w:r>
      <w:r w:rsidR="0050499D">
        <w:t xml:space="preserve"> (AIS)</w:t>
      </w:r>
      <w:r w:rsidR="00F22348">
        <w:t xml:space="preserve"> and the corresponding severity score(s)</w:t>
      </w:r>
      <w:r w:rsidR="00443D09" w:rsidRPr="00443D09">
        <w:rPr>
          <w:rStyle w:val="SubtleEmphasis"/>
        </w:rPr>
        <w:t xml:space="preserve"> </w:t>
      </w:r>
    </w:p>
    <w:p w:rsidR="0050499D" w:rsidRPr="00E70D0E" w:rsidRDefault="00443D09" w:rsidP="00443D09">
      <w:pPr>
        <w:rPr>
          <w:rStyle w:val="SubtleEmphasis"/>
          <w:i w:val="0"/>
        </w:rPr>
      </w:pPr>
      <w:r w:rsidRPr="00E70D0E">
        <w:rPr>
          <w:rStyle w:val="SubtleEmphasis"/>
          <w:i w:val="0"/>
        </w:rPr>
        <w:t>Choose one. For each AISInjurySeverityScore value, select the corresponding body region chapter/category. Use the information from AIS dictionary (https://www.aaam.org/abbreviated-injury-scale-ais/) to choose the appropriate value.</w:t>
      </w:r>
    </w:p>
    <w:tbl>
      <w:tblPr>
        <w:tblStyle w:val="TableGrid"/>
        <w:tblW w:w="0" w:type="auto"/>
        <w:tblInd w:w="85" w:type="dxa"/>
        <w:tblLook w:val="04A0" w:firstRow="1" w:lastRow="0" w:firstColumn="1" w:lastColumn="0" w:noHBand="0" w:noVBand="1"/>
      </w:tblPr>
      <w:tblGrid>
        <w:gridCol w:w="2150"/>
        <w:gridCol w:w="3225"/>
        <w:gridCol w:w="3890"/>
      </w:tblGrid>
      <w:tr w:rsidR="00C61156" w:rsidRPr="00F22348" w:rsidTr="00C61156">
        <w:trPr>
          <w:tblHeader/>
        </w:trPr>
        <w:tc>
          <w:tcPr>
            <w:tcW w:w="2430" w:type="dxa"/>
          </w:tcPr>
          <w:p w:rsidR="00443D09" w:rsidRPr="00E70D0E" w:rsidRDefault="00443D09" w:rsidP="00E70D0E">
            <w:pPr>
              <w:rPr>
                <w:rStyle w:val="SubtleEmphasis"/>
                <w:i w:val="0"/>
              </w:rPr>
            </w:pPr>
            <w:r w:rsidRPr="00E70D0E">
              <w:rPr>
                <w:rStyle w:val="SubtleEmphasis"/>
                <w:b/>
                <w:i w:val="0"/>
              </w:rPr>
              <w:t>Body region</w:t>
            </w:r>
            <w:r w:rsidRPr="00E70D0E">
              <w:rPr>
                <w:rStyle w:val="SubtleEmphasis"/>
                <w:i w:val="0"/>
              </w:rPr>
              <w:t xml:space="preserve"> (AISBodyRegionChapterCat</w:t>
            </w:r>
            <w:r w:rsidRPr="00C61156">
              <w:rPr>
                <w:rStyle w:val="FootnoteReference"/>
              </w:rPr>
              <w:footnoteReference w:id="1"/>
            </w:r>
            <w:r w:rsidRPr="00C61156">
              <w:rPr>
                <w:rStyle w:val="FootnoteReference"/>
              </w:rPr>
              <w:t>)</w:t>
            </w:r>
          </w:p>
        </w:tc>
        <w:tc>
          <w:tcPr>
            <w:tcW w:w="2945" w:type="dxa"/>
          </w:tcPr>
          <w:p w:rsidR="00443D09" w:rsidRPr="00E70D0E" w:rsidRDefault="00443D09" w:rsidP="00E70D0E">
            <w:pPr>
              <w:rPr>
                <w:rStyle w:val="SubtleEmphasis"/>
                <w:i w:val="0"/>
              </w:rPr>
            </w:pPr>
            <w:r w:rsidRPr="00E70D0E">
              <w:rPr>
                <w:rStyle w:val="SubtleEmphasis"/>
                <w:b/>
                <w:i w:val="0"/>
              </w:rPr>
              <w:t>AIS severity score</w:t>
            </w:r>
            <w:r w:rsidRPr="00E70D0E">
              <w:rPr>
                <w:rStyle w:val="SubtleEmphasis"/>
                <w:i w:val="0"/>
              </w:rPr>
              <w:t xml:space="preserve"> (AISInjurySeverityScore</w:t>
            </w:r>
            <w:r w:rsidR="002B0192">
              <w:rPr>
                <w:rStyle w:val="FootnoteReference"/>
                <w:rFonts w:ascii="Verdana" w:hAnsi="Verdana"/>
                <w:iCs/>
                <w:color w:val="404040" w:themeColor="text1" w:themeTint="BF"/>
                <w:sz w:val="16"/>
              </w:rPr>
              <w:footnoteReference w:id="2"/>
            </w:r>
            <w:r w:rsidRPr="00E70D0E">
              <w:rPr>
                <w:rStyle w:val="SubtleEmphasis"/>
                <w:i w:val="0"/>
              </w:rPr>
              <w:t xml:space="preserve">) </w:t>
            </w:r>
          </w:p>
          <w:p w:rsidR="00443D09" w:rsidRPr="00E70D0E" w:rsidRDefault="00443D09" w:rsidP="00E70D0E">
            <w:pPr>
              <w:rPr>
                <w:rStyle w:val="SubtleEmphasis"/>
                <w:i w:val="0"/>
              </w:rPr>
            </w:pPr>
            <w:r w:rsidRPr="00E70D0E">
              <w:rPr>
                <w:rStyle w:val="SubtleEmphasis"/>
                <w:i w:val="0"/>
              </w:rPr>
              <w:t>1= minor;2= moderate;3=serious;4=severe;5=critical;6= maximal (currently untreatable);9=unknown severity</w:t>
            </w:r>
          </w:p>
        </w:tc>
        <w:tc>
          <w:tcPr>
            <w:tcW w:w="3890" w:type="dxa"/>
          </w:tcPr>
          <w:p w:rsidR="00443D09" w:rsidRPr="00E70D0E" w:rsidRDefault="00443D09" w:rsidP="00E70D0E">
            <w:pPr>
              <w:rPr>
                <w:rStyle w:val="SubtleEmphasis"/>
                <w:i w:val="0"/>
              </w:rPr>
            </w:pPr>
            <w:r w:rsidRPr="00E70D0E">
              <w:rPr>
                <w:rStyle w:val="SubtleEmphasis"/>
                <w:b/>
                <w:i w:val="0"/>
              </w:rPr>
              <w:t>A clinical description of the subject injury(ies) from the medical documentation</w:t>
            </w:r>
            <w:r w:rsidRPr="00E70D0E">
              <w:rPr>
                <w:rStyle w:val="SubtleEmphasis"/>
                <w:i w:val="0"/>
              </w:rPr>
              <w:t xml:space="preserve"> (AISInjuryDescriptionTxt)</w:t>
            </w:r>
          </w:p>
          <w:p w:rsidR="00443D09" w:rsidRPr="00E70D0E" w:rsidRDefault="00443D09" w:rsidP="00E70D0E">
            <w:pPr>
              <w:rPr>
                <w:rStyle w:val="SubtleEmphasis"/>
                <w:i w:val="0"/>
              </w:rPr>
            </w:pPr>
            <w:r w:rsidRPr="00E70D0E">
              <w:rPr>
                <w:rStyle w:val="SubtleEmphasis"/>
                <w:i w:val="0"/>
              </w:rPr>
              <w:t>For each combination of values recorded in AISBodyRegionChapterCat+AISInjurySeverityScore, enter the injury description from the medical documentation. This description is used to code the injury in AIS Code and describes the precise injury.</w:t>
            </w:r>
          </w:p>
        </w:tc>
      </w:tr>
      <w:tr w:rsidR="00C61156" w:rsidTr="00C61156">
        <w:tc>
          <w:tcPr>
            <w:tcW w:w="2430" w:type="dxa"/>
          </w:tcPr>
          <w:p w:rsidR="00443D09" w:rsidRPr="00E70D0E" w:rsidRDefault="00443D09" w:rsidP="00443D09">
            <w:pPr>
              <w:rPr>
                <w:rStyle w:val="SubtleEmphasis"/>
                <w:i w:val="0"/>
              </w:rPr>
            </w:pPr>
            <w:r w:rsidRPr="00E70D0E">
              <w:rPr>
                <w:rStyle w:val="SubtleEmphasis"/>
                <w:i w:val="0"/>
              </w:rPr>
              <w:t>1-Head</w:t>
            </w:r>
          </w:p>
        </w:tc>
        <w:tc>
          <w:tcPr>
            <w:tcW w:w="2945" w:type="dxa"/>
          </w:tcPr>
          <w:p w:rsidR="00443D09" w:rsidRPr="00E70D0E" w:rsidRDefault="00443D09" w:rsidP="00443D09">
            <w:pPr>
              <w:rPr>
                <w:rStyle w:val="SubtleEmphasis"/>
                <w:i w:val="0"/>
              </w:rPr>
            </w:pPr>
          </w:p>
        </w:tc>
        <w:tc>
          <w:tcPr>
            <w:tcW w:w="3890" w:type="dxa"/>
          </w:tcPr>
          <w:p w:rsidR="00443D09" w:rsidRPr="00E70D0E" w:rsidRDefault="00443D09" w:rsidP="00443D09">
            <w:pPr>
              <w:rPr>
                <w:rStyle w:val="SubtleEmphasis"/>
                <w:i w:val="0"/>
              </w:rPr>
            </w:pPr>
          </w:p>
        </w:tc>
      </w:tr>
      <w:tr w:rsidR="00C61156" w:rsidTr="00C61156">
        <w:tc>
          <w:tcPr>
            <w:tcW w:w="2430" w:type="dxa"/>
          </w:tcPr>
          <w:p w:rsidR="00443D09" w:rsidRPr="00E70D0E" w:rsidRDefault="00443D09" w:rsidP="00443D09">
            <w:pPr>
              <w:rPr>
                <w:rStyle w:val="SubtleEmphasis"/>
                <w:i w:val="0"/>
              </w:rPr>
            </w:pPr>
            <w:r w:rsidRPr="00E70D0E">
              <w:rPr>
                <w:rStyle w:val="SubtleEmphasis"/>
                <w:i w:val="0"/>
              </w:rPr>
              <w:t>2-Face</w:t>
            </w:r>
          </w:p>
        </w:tc>
        <w:tc>
          <w:tcPr>
            <w:tcW w:w="2945" w:type="dxa"/>
          </w:tcPr>
          <w:p w:rsidR="00443D09" w:rsidRPr="00E70D0E" w:rsidRDefault="00443D09" w:rsidP="00443D09">
            <w:pPr>
              <w:rPr>
                <w:rStyle w:val="SubtleEmphasis"/>
                <w:i w:val="0"/>
              </w:rPr>
            </w:pPr>
          </w:p>
        </w:tc>
        <w:tc>
          <w:tcPr>
            <w:tcW w:w="3890" w:type="dxa"/>
          </w:tcPr>
          <w:p w:rsidR="00443D09" w:rsidRPr="00E70D0E" w:rsidRDefault="00443D09" w:rsidP="00443D09">
            <w:pPr>
              <w:rPr>
                <w:rStyle w:val="SubtleEmphasis"/>
                <w:i w:val="0"/>
              </w:rPr>
            </w:pPr>
          </w:p>
        </w:tc>
      </w:tr>
      <w:tr w:rsidR="00C61156" w:rsidTr="00C61156">
        <w:tc>
          <w:tcPr>
            <w:tcW w:w="2430" w:type="dxa"/>
          </w:tcPr>
          <w:p w:rsidR="00443D09" w:rsidRPr="00E70D0E" w:rsidRDefault="00443D09" w:rsidP="00443D09">
            <w:pPr>
              <w:rPr>
                <w:rStyle w:val="SubtleEmphasis"/>
                <w:i w:val="0"/>
              </w:rPr>
            </w:pPr>
            <w:r w:rsidRPr="00E70D0E">
              <w:rPr>
                <w:rStyle w:val="SubtleEmphasis"/>
                <w:i w:val="0"/>
              </w:rPr>
              <w:t>3- Neck</w:t>
            </w:r>
          </w:p>
        </w:tc>
        <w:tc>
          <w:tcPr>
            <w:tcW w:w="2945" w:type="dxa"/>
          </w:tcPr>
          <w:p w:rsidR="00443D09" w:rsidRPr="00E70D0E" w:rsidRDefault="00443D09" w:rsidP="00443D09">
            <w:pPr>
              <w:rPr>
                <w:rStyle w:val="SubtleEmphasis"/>
                <w:i w:val="0"/>
              </w:rPr>
            </w:pPr>
          </w:p>
        </w:tc>
        <w:tc>
          <w:tcPr>
            <w:tcW w:w="3890" w:type="dxa"/>
          </w:tcPr>
          <w:p w:rsidR="00443D09" w:rsidRPr="00E70D0E" w:rsidRDefault="00443D09" w:rsidP="00443D09">
            <w:pPr>
              <w:rPr>
                <w:rStyle w:val="SubtleEmphasis"/>
                <w:i w:val="0"/>
              </w:rPr>
            </w:pPr>
          </w:p>
        </w:tc>
      </w:tr>
      <w:tr w:rsidR="00C61156" w:rsidTr="00C61156">
        <w:tc>
          <w:tcPr>
            <w:tcW w:w="2430" w:type="dxa"/>
          </w:tcPr>
          <w:p w:rsidR="00443D09" w:rsidRPr="00E70D0E" w:rsidRDefault="00443D09" w:rsidP="00443D09">
            <w:pPr>
              <w:rPr>
                <w:rStyle w:val="SubtleEmphasis"/>
                <w:i w:val="0"/>
              </w:rPr>
            </w:pPr>
            <w:r w:rsidRPr="00E70D0E">
              <w:rPr>
                <w:rStyle w:val="SubtleEmphasis"/>
                <w:i w:val="0"/>
              </w:rPr>
              <w:t>4-Thorax</w:t>
            </w:r>
          </w:p>
        </w:tc>
        <w:tc>
          <w:tcPr>
            <w:tcW w:w="2945" w:type="dxa"/>
          </w:tcPr>
          <w:p w:rsidR="00443D09" w:rsidRPr="00E70D0E" w:rsidRDefault="00443D09" w:rsidP="00443D09">
            <w:pPr>
              <w:rPr>
                <w:rStyle w:val="SubtleEmphasis"/>
                <w:i w:val="0"/>
              </w:rPr>
            </w:pPr>
          </w:p>
        </w:tc>
        <w:tc>
          <w:tcPr>
            <w:tcW w:w="3890" w:type="dxa"/>
          </w:tcPr>
          <w:p w:rsidR="00443D09" w:rsidRPr="00E70D0E" w:rsidRDefault="00443D09" w:rsidP="00443D09">
            <w:pPr>
              <w:rPr>
                <w:rStyle w:val="SubtleEmphasis"/>
                <w:i w:val="0"/>
              </w:rPr>
            </w:pPr>
          </w:p>
        </w:tc>
      </w:tr>
      <w:tr w:rsidR="00C61156" w:rsidTr="00C61156">
        <w:tc>
          <w:tcPr>
            <w:tcW w:w="2430" w:type="dxa"/>
          </w:tcPr>
          <w:p w:rsidR="00443D09" w:rsidRPr="00E70D0E" w:rsidRDefault="00443D09" w:rsidP="00443D09">
            <w:pPr>
              <w:rPr>
                <w:rStyle w:val="SubtleEmphasis"/>
                <w:i w:val="0"/>
              </w:rPr>
            </w:pPr>
            <w:r w:rsidRPr="00E70D0E">
              <w:rPr>
                <w:rStyle w:val="SubtleEmphasis"/>
                <w:i w:val="0"/>
              </w:rPr>
              <w:t>5-Abdomen</w:t>
            </w:r>
          </w:p>
        </w:tc>
        <w:tc>
          <w:tcPr>
            <w:tcW w:w="2945" w:type="dxa"/>
          </w:tcPr>
          <w:p w:rsidR="00443D09" w:rsidRPr="00E70D0E" w:rsidRDefault="00443D09" w:rsidP="00443D09">
            <w:pPr>
              <w:rPr>
                <w:rStyle w:val="SubtleEmphasis"/>
                <w:i w:val="0"/>
              </w:rPr>
            </w:pPr>
          </w:p>
        </w:tc>
        <w:tc>
          <w:tcPr>
            <w:tcW w:w="3890" w:type="dxa"/>
          </w:tcPr>
          <w:p w:rsidR="00443D09" w:rsidRPr="00E70D0E" w:rsidRDefault="00443D09" w:rsidP="00443D09">
            <w:pPr>
              <w:rPr>
                <w:rStyle w:val="SubtleEmphasis"/>
                <w:i w:val="0"/>
              </w:rPr>
            </w:pPr>
          </w:p>
        </w:tc>
      </w:tr>
      <w:tr w:rsidR="00C61156" w:rsidTr="00C61156">
        <w:tc>
          <w:tcPr>
            <w:tcW w:w="2430" w:type="dxa"/>
          </w:tcPr>
          <w:p w:rsidR="00443D09" w:rsidRPr="00E70D0E" w:rsidRDefault="00443D09" w:rsidP="00443D09">
            <w:pPr>
              <w:rPr>
                <w:rStyle w:val="SubtleEmphasis"/>
                <w:i w:val="0"/>
              </w:rPr>
            </w:pPr>
            <w:r w:rsidRPr="00E70D0E">
              <w:rPr>
                <w:rStyle w:val="SubtleEmphasis"/>
                <w:i w:val="0"/>
              </w:rPr>
              <w:t>6-Spine</w:t>
            </w:r>
          </w:p>
        </w:tc>
        <w:tc>
          <w:tcPr>
            <w:tcW w:w="2945" w:type="dxa"/>
          </w:tcPr>
          <w:p w:rsidR="00443D09" w:rsidRPr="00E70D0E" w:rsidRDefault="00443D09" w:rsidP="00443D09">
            <w:pPr>
              <w:rPr>
                <w:rStyle w:val="SubtleEmphasis"/>
                <w:i w:val="0"/>
              </w:rPr>
            </w:pPr>
          </w:p>
        </w:tc>
        <w:tc>
          <w:tcPr>
            <w:tcW w:w="3890" w:type="dxa"/>
          </w:tcPr>
          <w:p w:rsidR="00443D09" w:rsidRPr="00E70D0E" w:rsidRDefault="00443D09" w:rsidP="00443D09">
            <w:pPr>
              <w:rPr>
                <w:rStyle w:val="SubtleEmphasis"/>
                <w:i w:val="0"/>
              </w:rPr>
            </w:pPr>
          </w:p>
        </w:tc>
      </w:tr>
      <w:tr w:rsidR="00C61156" w:rsidTr="00C61156">
        <w:tc>
          <w:tcPr>
            <w:tcW w:w="2430" w:type="dxa"/>
          </w:tcPr>
          <w:p w:rsidR="00443D09" w:rsidRPr="00E70D0E" w:rsidRDefault="00443D09" w:rsidP="00443D09">
            <w:pPr>
              <w:rPr>
                <w:rStyle w:val="SubtleEmphasis"/>
                <w:i w:val="0"/>
              </w:rPr>
            </w:pPr>
            <w:r w:rsidRPr="00E70D0E">
              <w:rPr>
                <w:rStyle w:val="SubtleEmphasis"/>
                <w:i w:val="0"/>
              </w:rPr>
              <w:lastRenderedPageBreak/>
              <w:t>7-Lower Extremity, Pelvis and Buttocks</w:t>
            </w:r>
          </w:p>
        </w:tc>
        <w:tc>
          <w:tcPr>
            <w:tcW w:w="2945" w:type="dxa"/>
          </w:tcPr>
          <w:p w:rsidR="00443D09" w:rsidRPr="00E70D0E" w:rsidRDefault="00443D09" w:rsidP="00443D09">
            <w:pPr>
              <w:rPr>
                <w:rStyle w:val="SubtleEmphasis"/>
                <w:i w:val="0"/>
              </w:rPr>
            </w:pPr>
          </w:p>
        </w:tc>
        <w:tc>
          <w:tcPr>
            <w:tcW w:w="3890" w:type="dxa"/>
          </w:tcPr>
          <w:p w:rsidR="00443D09" w:rsidRPr="00E70D0E" w:rsidRDefault="00443D09" w:rsidP="00443D09">
            <w:pPr>
              <w:rPr>
                <w:rStyle w:val="SubtleEmphasis"/>
                <w:i w:val="0"/>
              </w:rPr>
            </w:pPr>
          </w:p>
        </w:tc>
      </w:tr>
      <w:tr w:rsidR="00C61156" w:rsidTr="00C61156">
        <w:tc>
          <w:tcPr>
            <w:tcW w:w="2430" w:type="dxa"/>
          </w:tcPr>
          <w:p w:rsidR="00443D09" w:rsidRPr="00E70D0E" w:rsidRDefault="00443D09" w:rsidP="00443D09">
            <w:pPr>
              <w:rPr>
                <w:rStyle w:val="SubtleEmphasis"/>
                <w:i w:val="0"/>
              </w:rPr>
            </w:pPr>
            <w:r w:rsidRPr="00E70D0E">
              <w:rPr>
                <w:rStyle w:val="SubtleEmphasis"/>
                <w:i w:val="0"/>
              </w:rPr>
              <w:t>8-Upper Extremity</w:t>
            </w:r>
          </w:p>
        </w:tc>
        <w:tc>
          <w:tcPr>
            <w:tcW w:w="2945" w:type="dxa"/>
          </w:tcPr>
          <w:p w:rsidR="00443D09" w:rsidRPr="00E70D0E" w:rsidRDefault="00443D09" w:rsidP="00443D09">
            <w:pPr>
              <w:rPr>
                <w:rStyle w:val="SubtleEmphasis"/>
                <w:i w:val="0"/>
              </w:rPr>
            </w:pPr>
          </w:p>
        </w:tc>
        <w:tc>
          <w:tcPr>
            <w:tcW w:w="3890" w:type="dxa"/>
          </w:tcPr>
          <w:p w:rsidR="00443D09" w:rsidRPr="00E70D0E" w:rsidRDefault="00443D09" w:rsidP="00443D09">
            <w:pPr>
              <w:rPr>
                <w:rStyle w:val="SubtleEmphasis"/>
                <w:i w:val="0"/>
              </w:rPr>
            </w:pPr>
          </w:p>
        </w:tc>
      </w:tr>
      <w:tr w:rsidR="00C61156" w:rsidTr="00C61156">
        <w:tc>
          <w:tcPr>
            <w:tcW w:w="2430" w:type="dxa"/>
          </w:tcPr>
          <w:p w:rsidR="00443D09" w:rsidRPr="00E70D0E" w:rsidRDefault="00443D09" w:rsidP="00443D09">
            <w:pPr>
              <w:rPr>
                <w:rStyle w:val="SubtleEmphasis"/>
                <w:i w:val="0"/>
              </w:rPr>
            </w:pPr>
            <w:r w:rsidRPr="00E70D0E">
              <w:rPr>
                <w:rStyle w:val="SubtleEmphasis"/>
                <w:i w:val="0"/>
              </w:rPr>
              <w:t>9-External</w:t>
            </w:r>
          </w:p>
        </w:tc>
        <w:tc>
          <w:tcPr>
            <w:tcW w:w="2945" w:type="dxa"/>
          </w:tcPr>
          <w:p w:rsidR="00443D09" w:rsidRPr="00E70D0E" w:rsidRDefault="00443D09" w:rsidP="00443D09">
            <w:pPr>
              <w:rPr>
                <w:rStyle w:val="SubtleEmphasis"/>
                <w:i w:val="0"/>
              </w:rPr>
            </w:pPr>
          </w:p>
        </w:tc>
        <w:tc>
          <w:tcPr>
            <w:tcW w:w="3890" w:type="dxa"/>
          </w:tcPr>
          <w:p w:rsidR="00443D09" w:rsidRPr="00E70D0E" w:rsidRDefault="00443D09" w:rsidP="00443D09">
            <w:pPr>
              <w:rPr>
                <w:rStyle w:val="SubtleEmphasis"/>
                <w:i w:val="0"/>
              </w:rPr>
            </w:pPr>
          </w:p>
        </w:tc>
      </w:tr>
      <w:tr w:rsidR="00C61156" w:rsidTr="00C61156">
        <w:tc>
          <w:tcPr>
            <w:tcW w:w="2430" w:type="dxa"/>
          </w:tcPr>
          <w:p w:rsidR="00443D09" w:rsidRPr="00E70D0E" w:rsidRDefault="00443D09" w:rsidP="00443D09">
            <w:pPr>
              <w:rPr>
                <w:rStyle w:val="SubtleEmphasis"/>
                <w:i w:val="0"/>
              </w:rPr>
            </w:pPr>
            <w:r w:rsidRPr="00E70D0E">
              <w:rPr>
                <w:rStyle w:val="SubtleEmphasis"/>
                <w:i w:val="0"/>
              </w:rPr>
              <w:t>0-Other Trauma</w:t>
            </w:r>
          </w:p>
        </w:tc>
        <w:tc>
          <w:tcPr>
            <w:tcW w:w="2945" w:type="dxa"/>
          </w:tcPr>
          <w:p w:rsidR="00443D09" w:rsidRPr="00E70D0E" w:rsidRDefault="00443D09" w:rsidP="00443D09">
            <w:pPr>
              <w:rPr>
                <w:rStyle w:val="SubtleEmphasis"/>
                <w:i w:val="0"/>
              </w:rPr>
            </w:pPr>
          </w:p>
        </w:tc>
        <w:tc>
          <w:tcPr>
            <w:tcW w:w="3890" w:type="dxa"/>
          </w:tcPr>
          <w:p w:rsidR="00443D09" w:rsidRPr="00E70D0E" w:rsidRDefault="00443D09" w:rsidP="00443D09">
            <w:pPr>
              <w:rPr>
                <w:rStyle w:val="SubtleEmphasis"/>
                <w:i w:val="0"/>
              </w:rPr>
            </w:pPr>
          </w:p>
        </w:tc>
      </w:tr>
    </w:tbl>
    <w:p w:rsidR="002E35A3" w:rsidRDefault="00EA5F25" w:rsidP="00ED48CC">
      <w:pPr>
        <w:pStyle w:val="Question"/>
      </w:pPr>
      <w:r>
        <w:t>Code to classify the external cause of the injury</w:t>
      </w:r>
    </w:p>
    <w:p w:rsidR="002E35A3" w:rsidRDefault="002E35A3" w:rsidP="0012307A">
      <w:pPr>
        <w:pStyle w:val="Subtitle"/>
      </w:pPr>
      <w:r>
        <w:t xml:space="preserve">InjICDExtCauseCode </w:t>
      </w:r>
      <w:r w:rsidR="000F4DA0" w:rsidRPr="000F4DA0">
        <w:rPr>
          <w:color w:val="FF0000"/>
        </w:rPr>
        <w:t>*</w:t>
      </w:r>
    </w:p>
    <w:p w:rsidR="00EA5F25" w:rsidRPr="002E35A3" w:rsidRDefault="00EA5F25" w:rsidP="00E70D0E">
      <w:pPr>
        <w:pStyle w:val="Subtitle"/>
        <w:rPr>
          <w:rStyle w:val="SubtleEmphasis"/>
        </w:rPr>
      </w:pPr>
      <w:r w:rsidRPr="002E35A3">
        <w:rPr>
          <w:rStyle w:val="SubtleEmphasis"/>
        </w:rPr>
        <w:t xml:space="preserve">Record as many as needed; please refer to http: //www.cdc.gov/nchs/icd.htm. Response is obtained from report by subject/participant (if possible), witnesses, first responders, family and/or medical records. </w:t>
      </w:r>
    </w:p>
    <w:p w:rsidR="002E35A3" w:rsidRDefault="002E35A3" w:rsidP="00EA5F25">
      <w:r>
        <w:t>________________________________________________________________________________</w:t>
      </w:r>
      <w:r w:rsidR="00443D09">
        <w:t>_______________________________________________________________________________________________________________________________________________________________________________</w:t>
      </w:r>
    </w:p>
    <w:p w:rsidR="00B41A44" w:rsidRDefault="00B41A44" w:rsidP="00B41A44">
      <w:pPr>
        <w:pStyle w:val="Heading1"/>
      </w:pPr>
      <w:r w:rsidRPr="00B41A44">
        <w:t>LOC</w:t>
      </w:r>
      <w:r w:rsidR="005B1F9A">
        <w:t>, AOC,</w:t>
      </w:r>
      <w:r w:rsidRPr="00B41A44">
        <w:t xml:space="preserve"> and PTA</w:t>
      </w:r>
    </w:p>
    <w:p w:rsidR="00B41A44" w:rsidRPr="00ED48CC" w:rsidRDefault="00EA5F25" w:rsidP="00ED48CC">
      <w:pPr>
        <w:pStyle w:val="Question"/>
      </w:pPr>
      <w:r w:rsidRPr="00ED48CC">
        <w:t>The elapsed time (in minutes) from the time of injury</w:t>
      </w:r>
    </w:p>
    <w:p w:rsidR="00B41A44" w:rsidRDefault="00B41A44" w:rsidP="0012307A">
      <w:pPr>
        <w:pStyle w:val="Subtitle"/>
      </w:pPr>
      <w:r>
        <w:t>InjElapsedTime</w:t>
      </w:r>
      <w:r w:rsidR="00403B12" w:rsidRPr="00403B12">
        <w:rPr>
          <w:color w:val="FF0000"/>
        </w:rPr>
        <w:t>*</w:t>
      </w:r>
    </w:p>
    <w:p w:rsidR="00B41A44" w:rsidRDefault="00EA5F25" w:rsidP="00EA5F25">
      <w:pPr>
        <w:rPr>
          <w:rStyle w:val="SubtleEmphasis"/>
        </w:rPr>
      </w:pPr>
      <w:r w:rsidRPr="00B41A44">
        <w:rPr>
          <w:rStyle w:val="SubtleEmphasis"/>
        </w:rPr>
        <w:t>Indicate the time since injury</w:t>
      </w:r>
      <w:r w:rsidR="00B41A44">
        <w:rPr>
          <w:rStyle w:val="SubtleEmphasis"/>
        </w:rPr>
        <w:t xml:space="preserve"> </w:t>
      </w:r>
      <w:r w:rsidR="00B41A44" w:rsidRPr="00B41A44">
        <w:rPr>
          <w:rStyle w:val="SubtleEmphasis"/>
        </w:rPr>
        <w:t>(in minutes</w:t>
      </w:r>
      <w:r w:rsidR="00B41A44">
        <w:rPr>
          <w:rStyle w:val="SubtleEmphasis"/>
        </w:rPr>
        <w:t xml:space="preserve">), </w:t>
      </w:r>
      <w:r w:rsidRPr="00B41A44">
        <w:rPr>
          <w:rStyle w:val="SubtleEmphasis"/>
        </w:rPr>
        <w:t xml:space="preserve">following definition provided per protocol. </w:t>
      </w:r>
    </w:p>
    <w:p w:rsidR="00B41A44" w:rsidRPr="00AD711E" w:rsidRDefault="00B41A44" w:rsidP="00EA5F25">
      <w:pPr>
        <w:rPr>
          <w:rStyle w:val="SubtleEmphasis"/>
          <w:i w:val="0"/>
        </w:rPr>
      </w:pPr>
      <w:r>
        <w:rPr>
          <w:rStyle w:val="SubtleEmphasis"/>
        </w:rPr>
        <w:t>___________________________________________________________________</w:t>
      </w:r>
      <w:r w:rsidR="00AD711E">
        <w:rPr>
          <w:rStyle w:val="SubtleEmphasis"/>
        </w:rPr>
        <w:t>_________________________</w:t>
      </w:r>
    </w:p>
    <w:p w:rsidR="00ED48CC" w:rsidRPr="00ED48CC" w:rsidRDefault="00EA5F25" w:rsidP="00ED48CC">
      <w:pPr>
        <w:pStyle w:val="Question"/>
      </w:pPr>
      <w:r w:rsidRPr="00ED48CC">
        <w:t>Type of location where the data were taken/recorded.</w:t>
      </w:r>
    </w:p>
    <w:p w:rsidR="00ED48CC" w:rsidRPr="00ED48CC" w:rsidRDefault="00ED48CC" w:rsidP="0012307A">
      <w:pPr>
        <w:pStyle w:val="Subtitle"/>
      </w:pPr>
      <w:r w:rsidRPr="00ED48CC">
        <w:t>DataAcquisitionLocationTyp</w:t>
      </w:r>
    </w:p>
    <w:p w:rsidR="00ED48CC" w:rsidRDefault="00EA5F25" w:rsidP="00ED48CC">
      <w:pPr>
        <w:pStyle w:val="ListParagraph"/>
        <w:ind w:left="0" w:firstLine="810"/>
        <w:rPr>
          <w:rStyle w:val="SubtleEmphasis"/>
          <w:i w:val="0"/>
        </w:rPr>
      </w:pPr>
      <w:r w:rsidRPr="0008096E">
        <w:rPr>
          <w:rStyle w:val="SubtleEmphasis"/>
          <w:i w:val="0"/>
        </w:rPr>
        <w:t>Choose one.</w:t>
      </w:r>
      <w:r w:rsidR="00ED48CC" w:rsidRPr="0008096E">
        <w:rPr>
          <w:rStyle w:val="SubtleEmphasis"/>
          <w:i w:val="0"/>
        </w:rPr>
        <w:t xml:space="preserve"> If “Other, specify” selected, please provide an input.</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2643"/>
        <w:gridCol w:w="5374"/>
      </w:tblGrid>
      <w:tr w:rsidR="0008096E" w:rsidTr="00AD711E">
        <w:tc>
          <w:tcPr>
            <w:tcW w:w="3055" w:type="dxa"/>
          </w:tcPr>
          <w:p w:rsidR="0008096E" w:rsidRPr="00743DDD" w:rsidRDefault="0008096E" w:rsidP="0008096E">
            <w:pPr>
              <w:pStyle w:val="Bulletpoint"/>
              <w:ind w:left="510" w:hanging="450"/>
            </w:pPr>
            <w:r w:rsidRPr="00743DDD">
              <w:t>Acute Care Unit</w:t>
            </w:r>
          </w:p>
          <w:p w:rsidR="0008096E" w:rsidRPr="00743DDD" w:rsidRDefault="0008096E" w:rsidP="0008096E">
            <w:pPr>
              <w:pStyle w:val="Bulletpoint"/>
              <w:ind w:left="510" w:hanging="450"/>
            </w:pPr>
            <w:r w:rsidRPr="00743DDD">
              <w:t>Ambulatory</w:t>
            </w:r>
          </w:p>
          <w:p w:rsidR="0008096E" w:rsidRPr="00743DDD" w:rsidRDefault="0008096E" w:rsidP="0008096E">
            <w:pPr>
              <w:pStyle w:val="Bulletpoint"/>
              <w:ind w:left="510" w:hanging="450"/>
            </w:pPr>
            <w:r w:rsidRPr="00743DDD">
              <w:t>Assisted Living</w:t>
            </w:r>
          </w:p>
          <w:p w:rsidR="0008096E" w:rsidRPr="00743DDD" w:rsidRDefault="0008096E" w:rsidP="0008096E">
            <w:pPr>
              <w:pStyle w:val="Bulletpoint"/>
              <w:ind w:left="510" w:hanging="450"/>
            </w:pPr>
            <w:r w:rsidRPr="00743DDD">
              <w:t>Central Lab</w:t>
            </w:r>
          </w:p>
          <w:p w:rsidR="0008096E" w:rsidRPr="00743DDD" w:rsidRDefault="0008096E" w:rsidP="0008096E">
            <w:pPr>
              <w:pStyle w:val="Bulletpoint"/>
              <w:ind w:left="510" w:hanging="450"/>
            </w:pPr>
            <w:r w:rsidRPr="00743DDD">
              <w:t>Clinic/MD Office</w:t>
            </w:r>
          </w:p>
          <w:p w:rsidR="0008096E" w:rsidRPr="00743DDD" w:rsidRDefault="0008096E" w:rsidP="0008096E">
            <w:pPr>
              <w:pStyle w:val="Bulletpoint"/>
              <w:ind w:left="510" w:hanging="450"/>
            </w:pPr>
            <w:r w:rsidRPr="00743DDD">
              <w:t>Critical Access Hospital</w:t>
            </w:r>
          </w:p>
          <w:p w:rsidR="0008096E" w:rsidRPr="00743DDD" w:rsidRDefault="0008096E" w:rsidP="0008096E">
            <w:pPr>
              <w:pStyle w:val="Bulletpoint"/>
              <w:ind w:left="510" w:hanging="450"/>
            </w:pPr>
            <w:r w:rsidRPr="00743DDD">
              <w:t>Critical Care Unit</w:t>
            </w:r>
          </w:p>
          <w:p w:rsidR="0008096E" w:rsidRPr="00743DDD" w:rsidRDefault="0008096E" w:rsidP="0008096E">
            <w:pPr>
              <w:pStyle w:val="Bulletpoint"/>
              <w:ind w:left="510" w:hanging="450"/>
            </w:pPr>
            <w:r w:rsidRPr="00743DDD">
              <w:t>CT-Angio</w:t>
            </w:r>
          </w:p>
          <w:p w:rsidR="0008096E" w:rsidRPr="00743DDD" w:rsidRDefault="0008096E" w:rsidP="0008096E">
            <w:pPr>
              <w:pStyle w:val="Bulletpoint"/>
              <w:ind w:left="510" w:hanging="450"/>
            </w:pPr>
            <w:r w:rsidRPr="00743DDD">
              <w:t>Discharge Lounge</w:t>
            </w:r>
          </w:p>
          <w:p w:rsidR="0008096E" w:rsidRDefault="0008096E" w:rsidP="0008096E">
            <w:pPr>
              <w:pStyle w:val="Bulletpoint"/>
              <w:ind w:left="510" w:hanging="450"/>
            </w:pPr>
            <w:r w:rsidRPr="00743DDD">
              <w:t>ED arrival</w:t>
            </w:r>
          </w:p>
          <w:p w:rsidR="0008096E" w:rsidRPr="00743DDD" w:rsidRDefault="0008096E" w:rsidP="0008096E">
            <w:pPr>
              <w:pStyle w:val="Bulletpoint"/>
              <w:ind w:left="510" w:hanging="450"/>
            </w:pPr>
            <w:r w:rsidRPr="00743DDD">
              <w:t>ED discharge</w:t>
            </w:r>
          </w:p>
          <w:p w:rsidR="0008096E" w:rsidRPr="00743DDD" w:rsidRDefault="0008096E" w:rsidP="0008096E">
            <w:pPr>
              <w:pStyle w:val="Bulletpoint"/>
              <w:ind w:left="510" w:hanging="450"/>
            </w:pPr>
            <w:r w:rsidRPr="00743DDD">
              <w:t>ED-Non-trauma Center</w:t>
            </w:r>
          </w:p>
          <w:p w:rsidR="0008096E" w:rsidRPr="00743DDD" w:rsidRDefault="0008096E" w:rsidP="0008096E">
            <w:pPr>
              <w:pStyle w:val="Bulletpoint"/>
              <w:ind w:left="510" w:hanging="450"/>
            </w:pPr>
            <w:r w:rsidRPr="00743DDD">
              <w:t>ED post-resuscitation</w:t>
            </w:r>
          </w:p>
          <w:p w:rsidR="0008096E" w:rsidRPr="00743DDD" w:rsidRDefault="0008096E" w:rsidP="0008096E">
            <w:pPr>
              <w:pStyle w:val="Bulletpoint"/>
              <w:ind w:left="510" w:hanging="450"/>
            </w:pPr>
            <w:r w:rsidRPr="00743DDD">
              <w:lastRenderedPageBreak/>
              <w:t>ED-Trauma Center</w:t>
            </w:r>
          </w:p>
          <w:p w:rsidR="0008096E" w:rsidRDefault="0008096E" w:rsidP="0008096E">
            <w:pPr>
              <w:pStyle w:val="ListParagraph"/>
              <w:ind w:left="510" w:hanging="450"/>
              <w:rPr>
                <w:rStyle w:val="SubtleEmphasis"/>
                <w:i w:val="0"/>
              </w:rPr>
            </w:pPr>
          </w:p>
        </w:tc>
        <w:tc>
          <w:tcPr>
            <w:tcW w:w="3271" w:type="dxa"/>
          </w:tcPr>
          <w:p w:rsidR="0008096E" w:rsidRPr="00743DDD" w:rsidRDefault="0008096E" w:rsidP="0008096E">
            <w:pPr>
              <w:pStyle w:val="Bulletpoint"/>
              <w:ind w:left="510" w:hanging="450"/>
            </w:pPr>
            <w:r w:rsidRPr="00743DDD">
              <w:lastRenderedPageBreak/>
              <w:t>Follow-up visit</w:t>
            </w:r>
          </w:p>
          <w:p w:rsidR="0008096E" w:rsidRPr="00743DDD" w:rsidRDefault="0008096E" w:rsidP="0008096E">
            <w:pPr>
              <w:pStyle w:val="Bulletpoint"/>
              <w:ind w:left="510" w:hanging="450"/>
            </w:pPr>
            <w:r w:rsidRPr="00743DDD">
              <w:t>High Care Unit</w:t>
            </w:r>
          </w:p>
          <w:p w:rsidR="0008096E" w:rsidRPr="00743DDD" w:rsidRDefault="0008096E" w:rsidP="0008096E">
            <w:pPr>
              <w:pStyle w:val="Bulletpoint"/>
              <w:ind w:left="510" w:hanging="450"/>
            </w:pPr>
            <w:r w:rsidRPr="00743DDD">
              <w:t>Home</w:t>
            </w:r>
          </w:p>
          <w:p w:rsidR="0008096E" w:rsidRPr="00743DDD" w:rsidRDefault="0008096E" w:rsidP="0008096E">
            <w:pPr>
              <w:pStyle w:val="Bulletpoint"/>
              <w:ind w:left="510" w:hanging="450"/>
            </w:pPr>
            <w:r w:rsidRPr="00743DDD">
              <w:t>Hospice</w:t>
            </w:r>
          </w:p>
          <w:p w:rsidR="0008096E" w:rsidRPr="00743DDD" w:rsidRDefault="0008096E" w:rsidP="0008096E">
            <w:pPr>
              <w:pStyle w:val="Bulletpoint"/>
              <w:ind w:left="510" w:hanging="450"/>
            </w:pPr>
            <w:r w:rsidRPr="00743DDD">
              <w:t>ICU</w:t>
            </w:r>
          </w:p>
          <w:p w:rsidR="0008096E" w:rsidRPr="00743DDD" w:rsidRDefault="0008096E" w:rsidP="0008096E">
            <w:pPr>
              <w:pStyle w:val="Bulletpoint"/>
              <w:ind w:left="510" w:hanging="450"/>
            </w:pPr>
            <w:r w:rsidRPr="00743DDD">
              <w:t>Imaging Diagnostic Department</w:t>
            </w:r>
          </w:p>
          <w:p w:rsidR="0008096E" w:rsidRPr="00743DDD" w:rsidRDefault="0008096E" w:rsidP="0008096E">
            <w:pPr>
              <w:pStyle w:val="Bulletpoint"/>
              <w:ind w:left="510" w:hanging="450"/>
            </w:pPr>
            <w:r w:rsidRPr="00743DDD">
              <w:t>Injury scene</w:t>
            </w:r>
          </w:p>
          <w:p w:rsidR="0008096E" w:rsidRPr="00743DDD" w:rsidRDefault="0008096E" w:rsidP="0008096E">
            <w:pPr>
              <w:pStyle w:val="Bulletpoint"/>
              <w:ind w:left="510" w:hanging="450"/>
            </w:pPr>
            <w:r w:rsidRPr="00743DDD">
              <w:t>Inpatient Epilepsy Monitoring Unit</w:t>
            </w:r>
          </w:p>
          <w:p w:rsidR="0008096E" w:rsidRPr="00743DDD" w:rsidRDefault="0008096E" w:rsidP="0008096E">
            <w:pPr>
              <w:pStyle w:val="Bulletpoint"/>
              <w:ind w:left="510" w:hanging="450"/>
            </w:pPr>
            <w:r w:rsidRPr="00743DDD">
              <w:t>Inpatient Rehab</w:t>
            </w:r>
          </w:p>
          <w:p w:rsidR="0008096E" w:rsidRPr="00743DDD" w:rsidRDefault="0008096E" w:rsidP="0008096E">
            <w:pPr>
              <w:pStyle w:val="Bulletpoint"/>
              <w:ind w:left="510" w:hanging="450"/>
            </w:pPr>
            <w:r w:rsidRPr="00743DDD">
              <w:t>Intermediate Care Unit</w:t>
            </w:r>
          </w:p>
          <w:p w:rsidR="0008096E" w:rsidRPr="00743DDD" w:rsidRDefault="0008096E" w:rsidP="0008096E">
            <w:pPr>
              <w:pStyle w:val="Bulletpoint"/>
              <w:ind w:left="510" w:hanging="450"/>
            </w:pPr>
            <w:r w:rsidRPr="00743DDD">
              <w:t>Long Term Care Hospital</w:t>
            </w:r>
          </w:p>
          <w:p w:rsidR="0008096E" w:rsidRPr="00743DDD" w:rsidRDefault="0008096E" w:rsidP="0008096E">
            <w:pPr>
              <w:pStyle w:val="Bulletpoint"/>
              <w:ind w:left="510" w:hanging="450"/>
            </w:pPr>
            <w:r w:rsidRPr="00743DDD">
              <w:t>Nursing Home</w:t>
            </w:r>
          </w:p>
          <w:p w:rsidR="0008096E" w:rsidRPr="00743DDD" w:rsidRDefault="0008096E" w:rsidP="0008096E">
            <w:pPr>
              <w:pStyle w:val="Bulletpoint"/>
              <w:ind w:left="510" w:hanging="450"/>
            </w:pPr>
            <w:r w:rsidRPr="00743DDD">
              <w:lastRenderedPageBreak/>
              <w:t>Observation Unit</w:t>
            </w:r>
          </w:p>
          <w:p w:rsidR="0008096E" w:rsidRDefault="0008096E" w:rsidP="00AD711E">
            <w:pPr>
              <w:pStyle w:val="Bulletpoint"/>
              <w:ind w:left="510" w:hanging="450"/>
              <w:rPr>
                <w:rStyle w:val="SubtleEmphasis"/>
                <w:i w:val="0"/>
              </w:rPr>
            </w:pPr>
            <w:r w:rsidRPr="00743DDD">
              <w:t>OR</w:t>
            </w:r>
          </w:p>
        </w:tc>
        <w:tc>
          <w:tcPr>
            <w:tcW w:w="4199" w:type="dxa"/>
          </w:tcPr>
          <w:p w:rsidR="0008096E" w:rsidRPr="00743DDD" w:rsidRDefault="0008096E" w:rsidP="0008096E">
            <w:pPr>
              <w:pStyle w:val="Bulletpoint"/>
              <w:ind w:left="510" w:hanging="450"/>
            </w:pPr>
            <w:r w:rsidRPr="00743DDD">
              <w:lastRenderedPageBreak/>
              <w:t>Other Hospital</w:t>
            </w:r>
          </w:p>
          <w:p w:rsidR="0008096E" w:rsidRPr="00743DDD" w:rsidRDefault="0008096E" w:rsidP="0008096E">
            <w:pPr>
              <w:pStyle w:val="Bulletpoint"/>
              <w:ind w:left="510" w:hanging="450"/>
            </w:pPr>
            <w:r w:rsidRPr="00743DDD">
              <w:t>Outpatient Clinic</w:t>
            </w:r>
          </w:p>
          <w:p w:rsidR="0008096E" w:rsidRPr="00743DDD" w:rsidRDefault="0008096E" w:rsidP="0008096E">
            <w:pPr>
              <w:pStyle w:val="Bulletpoint"/>
              <w:ind w:left="510" w:hanging="450"/>
            </w:pPr>
            <w:r w:rsidRPr="00743DDD">
              <w:t>Outpatient EEG lab</w:t>
            </w:r>
          </w:p>
          <w:p w:rsidR="0008096E" w:rsidRPr="00743DDD" w:rsidRDefault="0008096E" w:rsidP="0008096E">
            <w:pPr>
              <w:pStyle w:val="Bulletpoint"/>
              <w:ind w:left="510" w:hanging="450"/>
            </w:pPr>
            <w:r w:rsidRPr="00743DDD">
              <w:t>Pre-hospital</w:t>
            </w:r>
          </w:p>
          <w:p w:rsidR="0008096E" w:rsidRPr="00743DDD" w:rsidRDefault="0008096E" w:rsidP="0008096E">
            <w:pPr>
              <w:pStyle w:val="Bulletpoint"/>
              <w:ind w:left="510" w:hanging="450"/>
            </w:pPr>
            <w:r w:rsidRPr="00743DDD">
              <w:t>Pre-hospital Best</w:t>
            </w:r>
          </w:p>
          <w:p w:rsidR="0008096E" w:rsidRPr="00743DDD" w:rsidRDefault="0008096E" w:rsidP="0008096E">
            <w:pPr>
              <w:pStyle w:val="Bulletpoint"/>
              <w:ind w:left="510" w:hanging="450"/>
            </w:pPr>
            <w:r w:rsidRPr="00743DDD">
              <w:t>Pre-hospital Worst</w:t>
            </w:r>
          </w:p>
          <w:p w:rsidR="0008096E" w:rsidRPr="00743DDD" w:rsidRDefault="0008096E" w:rsidP="0008096E">
            <w:pPr>
              <w:pStyle w:val="Bulletpoint"/>
              <w:ind w:left="510" w:hanging="450"/>
            </w:pPr>
            <w:r w:rsidRPr="00743DDD">
              <w:t>Referring Hospital</w:t>
            </w:r>
          </w:p>
          <w:p w:rsidR="0008096E" w:rsidRPr="00743DDD" w:rsidRDefault="0008096E" w:rsidP="0008096E">
            <w:pPr>
              <w:pStyle w:val="Bulletpoint"/>
              <w:ind w:left="510" w:hanging="450"/>
            </w:pPr>
            <w:r w:rsidRPr="00743DDD">
              <w:t>Rehabilitation Unit</w:t>
            </w:r>
          </w:p>
          <w:p w:rsidR="0008096E" w:rsidRPr="00743DDD" w:rsidRDefault="0008096E" w:rsidP="0008096E">
            <w:pPr>
              <w:pStyle w:val="Bulletpoint"/>
              <w:ind w:left="510" w:hanging="450"/>
            </w:pPr>
            <w:r w:rsidRPr="00743DDD">
              <w:t>Site Lab</w:t>
            </w:r>
          </w:p>
          <w:p w:rsidR="0008096E" w:rsidRPr="00743DDD" w:rsidRDefault="0008096E" w:rsidP="0008096E">
            <w:pPr>
              <w:pStyle w:val="Bulletpoint"/>
              <w:ind w:left="510" w:hanging="450"/>
            </w:pPr>
            <w:r w:rsidRPr="00743DDD">
              <w:t>Step-Down Unit</w:t>
            </w:r>
          </w:p>
          <w:p w:rsidR="0008096E" w:rsidRPr="00743DDD" w:rsidRDefault="0008096E" w:rsidP="0008096E">
            <w:pPr>
              <w:pStyle w:val="Bulletpoint"/>
              <w:ind w:left="510" w:hanging="450"/>
            </w:pPr>
            <w:r w:rsidRPr="00743DDD">
              <w:t>Supervised Living</w:t>
            </w:r>
          </w:p>
          <w:p w:rsidR="0008096E" w:rsidRPr="00743DDD" w:rsidRDefault="0008096E" w:rsidP="0008096E">
            <w:pPr>
              <w:pStyle w:val="Bulletpoint"/>
              <w:ind w:left="510" w:hanging="450"/>
            </w:pPr>
            <w:r w:rsidRPr="00743DDD">
              <w:t>Unknown</w:t>
            </w:r>
          </w:p>
          <w:p w:rsidR="0008096E" w:rsidRPr="00743DDD" w:rsidRDefault="0008096E" w:rsidP="0008096E">
            <w:pPr>
              <w:pStyle w:val="Bulletpoint"/>
              <w:ind w:left="510" w:hanging="450"/>
            </w:pPr>
            <w:r w:rsidRPr="00743DDD">
              <w:t>Urgent Care</w:t>
            </w:r>
          </w:p>
          <w:p w:rsidR="0008096E" w:rsidRPr="00743DDD" w:rsidRDefault="0008096E" w:rsidP="0008096E">
            <w:pPr>
              <w:pStyle w:val="Bulletpoint"/>
              <w:ind w:left="510" w:hanging="450"/>
            </w:pPr>
            <w:r w:rsidRPr="00743DDD">
              <w:t xml:space="preserve">Ward </w:t>
            </w:r>
          </w:p>
          <w:p w:rsidR="0008096E" w:rsidRPr="0008096E" w:rsidRDefault="0008096E" w:rsidP="0008096E">
            <w:pPr>
              <w:pStyle w:val="Bulletpoint"/>
              <w:ind w:left="510" w:hanging="450"/>
              <w:rPr>
                <w:iCs/>
              </w:rPr>
            </w:pPr>
            <w:r w:rsidRPr="00743DDD">
              <w:lastRenderedPageBreak/>
              <w:t>Other, specify (DataAcquisitionLocationOTH)______________________</w:t>
            </w:r>
          </w:p>
        </w:tc>
      </w:tr>
    </w:tbl>
    <w:p w:rsidR="00743DDD" w:rsidRDefault="00EA5F25" w:rsidP="00743DDD">
      <w:pPr>
        <w:pStyle w:val="Question"/>
      </w:pPr>
      <w:r>
        <w:lastRenderedPageBreak/>
        <w:t>Date form completed</w:t>
      </w:r>
    </w:p>
    <w:p w:rsidR="00743DDD" w:rsidRDefault="00743DDD" w:rsidP="0012307A">
      <w:pPr>
        <w:pStyle w:val="Subtitle"/>
      </w:pPr>
      <w:r>
        <w:t>DataCollDateTime</w:t>
      </w:r>
    </w:p>
    <w:p w:rsidR="00743DDD" w:rsidRPr="00743DDD" w:rsidRDefault="00EA5F25" w:rsidP="00743DDD">
      <w:pPr>
        <w:ind w:left="810"/>
        <w:rPr>
          <w:rStyle w:val="SubtleEmphasis"/>
        </w:rPr>
      </w:pPr>
      <w:r w:rsidRPr="00743DDD">
        <w:rPr>
          <w:rStyle w:val="SubtleEmphasis"/>
        </w:rPr>
        <w:t>When date/time data are prepared for aggregation or sharing they should be converted to the format specified by ISO 8601, YYYY-MM-DDThh:mm:ss</w:t>
      </w:r>
      <w:r w:rsidR="00743DDD" w:rsidRPr="00743DDD">
        <w:rPr>
          <w:rStyle w:val="SubtleEmphasis"/>
        </w:rPr>
        <w:t xml:space="preserve"> __________</w:t>
      </w:r>
      <w:r w:rsidR="00743DDD">
        <w:rPr>
          <w:rStyle w:val="SubtleEmphasis"/>
        </w:rPr>
        <w:t>_______</w:t>
      </w:r>
    </w:p>
    <w:p w:rsidR="00743DDD" w:rsidRDefault="00EA5F25" w:rsidP="00743DDD">
      <w:pPr>
        <w:pStyle w:val="Question"/>
      </w:pPr>
      <w:r>
        <w:t>Did participant/subject experience loss of consciousness?</w:t>
      </w:r>
    </w:p>
    <w:p w:rsidR="00743DDD" w:rsidRDefault="00743DDD" w:rsidP="0012307A">
      <w:pPr>
        <w:pStyle w:val="Subtitle"/>
      </w:pPr>
      <w:r>
        <w:t>LOCInd</w:t>
      </w:r>
      <w:r w:rsidR="0067374F" w:rsidRPr="0067374F">
        <w:rPr>
          <w:color w:val="FF0000"/>
        </w:rPr>
        <w:t>*</w:t>
      </w:r>
    </w:p>
    <w:p w:rsidR="00743DDD" w:rsidRDefault="00743DDD" w:rsidP="0012307A">
      <w:pPr>
        <w:pStyle w:val="Subtitle"/>
        <w:rPr>
          <w:rStyle w:val="SubtleEmphasis"/>
        </w:rPr>
      </w:pPr>
      <w:r w:rsidRPr="00743DDD">
        <w:rPr>
          <w:rStyle w:val="SubtleEmphasis"/>
        </w:rPr>
        <w:t>Choose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D711E" w:rsidTr="00AD711E">
        <w:tc>
          <w:tcPr>
            <w:tcW w:w="2337" w:type="dxa"/>
          </w:tcPr>
          <w:p w:rsidR="00AD711E" w:rsidRDefault="00AD711E" w:rsidP="00AD711E">
            <w:pPr>
              <w:pStyle w:val="Bulletpoint"/>
              <w:ind w:left="690" w:hanging="630"/>
            </w:pPr>
            <w:r>
              <w:t xml:space="preserve">Yes </w:t>
            </w:r>
          </w:p>
        </w:tc>
        <w:tc>
          <w:tcPr>
            <w:tcW w:w="2337" w:type="dxa"/>
          </w:tcPr>
          <w:p w:rsidR="00AD711E" w:rsidRDefault="00AD711E" w:rsidP="00AD711E">
            <w:pPr>
              <w:pStyle w:val="Bulletpoint"/>
              <w:ind w:left="690" w:hanging="630"/>
            </w:pPr>
            <w:r>
              <w:t>No</w:t>
            </w:r>
          </w:p>
        </w:tc>
        <w:tc>
          <w:tcPr>
            <w:tcW w:w="2338" w:type="dxa"/>
          </w:tcPr>
          <w:p w:rsidR="00AD711E" w:rsidRDefault="00AD711E" w:rsidP="00AD711E">
            <w:pPr>
              <w:pStyle w:val="Bulletpoint"/>
              <w:ind w:left="690" w:hanging="630"/>
            </w:pPr>
            <w:r>
              <w:t>Suspected</w:t>
            </w:r>
          </w:p>
        </w:tc>
        <w:tc>
          <w:tcPr>
            <w:tcW w:w="2338" w:type="dxa"/>
          </w:tcPr>
          <w:p w:rsidR="00AD711E" w:rsidRDefault="00AD711E" w:rsidP="00AD711E">
            <w:pPr>
              <w:pStyle w:val="Bulletpoint"/>
              <w:ind w:left="690" w:hanging="630"/>
            </w:pPr>
            <w:r>
              <w:t>Unknown</w:t>
            </w:r>
          </w:p>
        </w:tc>
      </w:tr>
    </w:tbl>
    <w:p w:rsidR="00F26E8E" w:rsidRDefault="00EA5F25" w:rsidP="00F26E8E">
      <w:pPr>
        <w:pStyle w:val="Question"/>
      </w:pPr>
      <w:r>
        <w:t>Range of duration of loss of consciousness (LOC)</w:t>
      </w:r>
    </w:p>
    <w:p w:rsidR="00F26E8E" w:rsidRPr="00AD711E" w:rsidRDefault="00F26E8E" w:rsidP="0012307A">
      <w:pPr>
        <w:pStyle w:val="Subtitle"/>
        <w:rPr>
          <w:rStyle w:val="SubtleEmphasis"/>
          <w:i/>
        </w:rPr>
      </w:pPr>
      <w:r w:rsidRPr="00AD711E">
        <w:rPr>
          <w:rStyle w:val="SubtleEmphasis"/>
          <w:i/>
        </w:rPr>
        <w:t>LOCDurRang</w:t>
      </w:r>
      <w:r w:rsidR="0067374F" w:rsidRPr="00AD711E">
        <w:rPr>
          <w:rStyle w:val="SubtleEmphasis"/>
          <w:b/>
          <w:i/>
          <w:color w:val="FF0000"/>
        </w:rPr>
        <w:t>*</w:t>
      </w:r>
    </w:p>
    <w:p w:rsidR="00F26E8E" w:rsidRPr="00AD711E" w:rsidRDefault="00EA5F25" w:rsidP="0012307A">
      <w:pPr>
        <w:pStyle w:val="Subtitle"/>
        <w:rPr>
          <w:rStyle w:val="SubtleEmphasis"/>
        </w:rPr>
      </w:pPr>
      <w:r w:rsidRPr="00AD711E">
        <w:rPr>
          <w:rStyle w:val="SubtleEmphasis"/>
        </w:rPr>
        <w:t>Choose one. Response is obtained from report by subject/participant or clinician. If clinically monitored, GCS or other assessment tool recommended.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284"/>
        <w:gridCol w:w="3960"/>
      </w:tblGrid>
      <w:tr w:rsidR="00AD711E" w:rsidTr="00AD711E">
        <w:tc>
          <w:tcPr>
            <w:tcW w:w="3116" w:type="dxa"/>
          </w:tcPr>
          <w:p w:rsidR="00AD711E" w:rsidRDefault="00AD711E" w:rsidP="00AD711E">
            <w:pPr>
              <w:pStyle w:val="Bulletpoint"/>
              <w:ind w:left="690" w:hanging="540"/>
            </w:pPr>
            <w:r>
              <w:t>1-29 minutes</w:t>
            </w:r>
          </w:p>
          <w:p w:rsidR="00AD711E" w:rsidRDefault="00AD711E" w:rsidP="00AD711E">
            <w:pPr>
              <w:pStyle w:val="Bulletpoint"/>
              <w:ind w:left="690" w:hanging="540"/>
            </w:pPr>
            <w:r>
              <w:t>30-59 minutes</w:t>
            </w:r>
          </w:p>
          <w:p w:rsidR="00AD711E" w:rsidRDefault="00AD711E" w:rsidP="00AD711E">
            <w:pPr>
              <w:pStyle w:val="Bulletpoint"/>
              <w:ind w:left="690" w:hanging="540"/>
            </w:pPr>
            <w:r>
              <w:t>1-24 hours</w:t>
            </w:r>
          </w:p>
        </w:tc>
        <w:tc>
          <w:tcPr>
            <w:tcW w:w="2284" w:type="dxa"/>
          </w:tcPr>
          <w:p w:rsidR="00AD711E" w:rsidRDefault="00AD711E" w:rsidP="00AD711E">
            <w:pPr>
              <w:pStyle w:val="Bulletpoint"/>
              <w:ind w:left="690" w:hanging="540"/>
            </w:pPr>
            <w:r>
              <w:t>1-7 days</w:t>
            </w:r>
          </w:p>
          <w:p w:rsidR="00AD711E" w:rsidRDefault="00AD711E" w:rsidP="00AD711E">
            <w:pPr>
              <w:pStyle w:val="Bulletpoint"/>
              <w:ind w:left="690" w:hanging="540"/>
            </w:pPr>
            <w:r>
              <w:t>&lt;1 minute</w:t>
            </w:r>
          </w:p>
          <w:p w:rsidR="00AD711E" w:rsidRDefault="00AD711E" w:rsidP="00AD711E">
            <w:pPr>
              <w:pStyle w:val="Bulletpoint"/>
              <w:ind w:left="690" w:hanging="540"/>
            </w:pPr>
            <w:r>
              <w:t>&gt;7 days</w:t>
            </w:r>
          </w:p>
        </w:tc>
        <w:tc>
          <w:tcPr>
            <w:tcW w:w="3960" w:type="dxa"/>
          </w:tcPr>
          <w:p w:rsidR="00AD711E" w:rsidRDefault="00AD711E" w:rsidP="00AD711E">
            <w:pPr>
              <w:pStyle w:val="Bulletpoint"/>
              <w:ind w:left="690" w:hanging="540"/>
            </w:pPr>
            <w:r>
              <w:t>None</w:t>
            </w:r>
          </w:p>
          <w:p w:rsidR="00AD711E" w:rsidRDefault="00AD711E" w:rsidP="00AD711E">
            <w:pPr>
              <w:pStyle w:val="Bulletpoint"/>
              <w:ind w:left="690" w:hanging="540"/>
            </w:pPr>
            <w:r>
              <w:t>No return of consciousness prior to death or discharge</w:t>
            </w:r>
          </w:p>
          <w:p w:rsidR="00AD711E" w:rsidRDefault="00AD711E" w:rsidP="00AD711E">
            <w:pPr>
              <w:pStyle w:val="Bulletpoint"/>
              <w:ind w:left="690" w:hanging="540"/>
            </w:pPr>
            <w:r>
              <w:t>Unknown</w:t>
            </w:r>
          </w:p>
        </w:tc>
      </w:tr>
    </w:tbl>
    <w:p w:rsidR="00F26E8E" w:rsidRDefault="00EA5F25" w:rsidP="00F26E8E">
      <w:pPr>
        <w:pStyle w:val="Question"/>
      </w:pPr>
      <w:r>
        <w:t>Loss of consciousness duration of time value</w:t>
      </w:r>
    </w:p>
    <w:p w:rsidR="00F26E8E" w:rsidRDefault="00F26E8E" w:rsidP="0012307A">
      <w:pPr>
        <w:pStyle w:val="Subtitle"/>
      </w:pPr>
      <w:r>
        <w:t>LOCDurationVal</w:t>
      </w:r>
    </w:p>
    <w:p w:rsidR="00F26E8E" w:rsidRDefault="00F26E8E" w:rsidP="0012307A">
      <w:pPr>
        <w:pStyle w:val="Subtitle"/>
      </w:pPr>
      <w:r w:rsidRPr="00F26E8E">
        <w:t>Record the duration of LOC in</w:t>
      </w:r>
      <w:r w:rsidR="005B1F9A">
        <w:t xml:space="preserve"> seconds</w:t>
      </w:r>
      <w:r w:rsidRPr="00F26E8E">
        <w:t>.</w:t>
      </w:r>
      <w:r w:rsidR="00AD711E">
        <w:t xml:space="preserve"> ______________________________________</w:t>
      </w:r>
    </w:p>
    <w:p w:rsidR="00F26E8E" w:rsidRDefault="00EA5F25" w:rsidP="00F26E8E">
      <w:pPr>
        <w:pStyle w:val="Question"/>
      </w:pPr>
      <w:r>
        <w:t>How the loss of consciousness was verified</w:t>
      </w:r>
    </w:p>
    <w:p w:rsidR="00F26E8E" w:rsidRDefault="00F26E8E" w:rsidP="0012307A">
      <w:pPr>
        <w:pStyle w:val="Subtitle"/>
      </w:pPr>
      <w:r>
        <w:t>LOCVerifyTyp</w:t>
      </w:r>
    </w:p>
    <w:p w:rsidR="00F26E8E" w:rsidRDefault="00EA5F25" w:rsidP="0012307A">
      <w:pPr>
        <w:pStyle w:val="Subtitle"/>
        <w:rPr>
          <w:rStyle w:val="SubtleEmphasis"/>
        </w:rPr>
      </w:pPr>
      <w:r w:rsidRPr="00F26E8E">
        <w:rPr>
          <w:rStyle w:val="SubtleEmphasis"/>
        </w:rPr>
        <w:t>Choose one. Response may be obtained from report by subject/participant, but verification establishes higher level of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AD711E" w:rsidTr="00AD711E">
        <w:tc>
          <w:tcPr>
            <w:tcW w:w="3325" w:type="dxa"/>
          </w:tcPr>
          <w:p w:rsidR="00AD711E" w:rsidRDefault="00AD711E" w:rsidP="00AD711E">
            <w:pPr>
              <w:pStyle w:val="Bulletpoint"/>
              <w:ind w:left="600" w:hanging="450"/>
            </w:pPr>
            <w:r>
              <w:t>Self-report</w:t>
            </w:r>
          </w:p>
          <w:p w:rsidR="00AD711E" w:rsidRDefault="00AD711E" w:rsidP="00AD711E">
            <w:pPr>
              <w:pStyle w:val="Bulletpoint"/>
              <w:ind w:left="600" w:hanging="450"/>
            </w:pPr>
            <w:r>
              <w:t>Clinical interview</w:t>
            </w:r>
          </w:p>
          <w:p w:rsidR="00AD711E" w:rsidRDefault="00AD711E" w:rsidP="00AD711E">
            <w:pPr>
              <w:pStyle w:val="Bulletpoint"/>
              <w:ind w:left="600" w:hanging="450"/>
            </w:pPr>
            <w:r>
              <w:t>Medical chart</w:t>
            </w:r>
          </w:p>
        </w:tc>
        <w:tc>
          <w:tcPr>
            <w:tcW w:w="6025" w:type="dxa"/>
          </w:tcPr>
          <w:p w:rsidR="00AD711E" w:rsidRDefault="00AD711E" w:rsidP="00AD711E">
            <w:pPr>
              <w:pStyle w:val="Bulletpoint"/>
              <w:ind w:left="600" w:hanging="450"/>
            </w:pPr>
            <w:r>
              <w:t>Witness</w:t>
            </w:r>
          </w:p>
          <w:p w:rsidR="00AD711E" w:rsidRDefault="00AD711E" w:rsidP="00AD711E">
            <w:pPr>
              <w:pStyle w:val="Bulletpoint"/>
              <w:ind w:left="600" w:hanging="450"/>
            </w:pPr>
            <w:r>
              <w:t>Not available</w:t>
            </w:r>
          </w:p>
        </w:tc>
      </w:tr>
    </w:tbl>
    <w:p w:rsidR="005B1F9A" w:rsidRDefault="005B1F9A" w:rsidP="005B1F9A">
      <w:pPr>
        <w:pStyle w:val="Question"/>
      </w:pPr>
      <w:r w:rsidRPr="005B1F9A">
        <w:t>Did the participant/subject experience alteration of consciousness?</w:t>
      </w:r>
    </w:p>
    <w:p w:rsidR="005B1F9A" w:rsidRPr="005B1F9A" w:rsidRDefault="005B1F9A" w:rsidP="005B1F9A">
      <w:pPr>
        <w:pStyle w:val="Subtitle"/>
        <w:rPr>
          <w:rFonts w:cstheme="majorBidi"/>
          <w:color w:val="1F4D78" w:themeColor="accent1" w:themeShade="7F"/>
          <w:sz w:val="20"/>
          <w:szCs w:val="24"/>
        </w:rPr>
      </w:pPr>
      <w:r>
        <w:rPr>
          <w:shd w:val="clear" w:color="auto" w:fill="FFFFFF"/>
        </w:rPr>
        <w:t>AOCInd</w:t>
      </w:r>
    </w:p>
    <w:p w:rsidR="005B1F9A" w:rsidRDefault="005B1F9A" w:rsidP="005B1F9A">
      <w:pPr>
        <w:pStyle w:val="Subtitle"/>
        <w:rPr>
          <w:rStyle w:val="SubtleEmphasis"/>
          <w:iCs w:val="0"/>
          <w:color w:val="5A5A5A" w:themeColor="text1" w:themeTint="A5"/>
        </w:rPr>
      </w:pPr>
      <w:r w:rsidRPr="005B1F9A">
        <w:rPr>
          <w:rStyle w:val="SubtleEmphasis"/>
          <w:iCs w:val="0"/>
          <w:color w:val="5A5A5A" w:themeColor="text1" w:themeTint="A5"/>
        </w:rPr>
        <w:t>Choose one. Response may be obtained from report by subject/participant (CDC Report to Congress), but verification establishes higher level of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D711E" w:rsidTr="00353776">
        <w:tc>
          <w:tcPr>
            <w:tcW w:w="2337" w:type="dxa"/>
          </w:tcPr>
          <w:p w:rsidR="00AD711E" w:rsidRDefault="00AD711E" w:rsidP="00353776">
            <w:pPr>
              <w:pStyle w:val="Bulletpoint"/>
              <w:ind w:left="690" w:hanging="630"/>
            </w:pPr>
            <w:r>
              <w:t xml:space="preserve">Yes </w:t>
            </w:r>
          </w:p>
        </w:tc>
        <w:tc>
          <w:tcPr>
            <w:tcW w:w="2337" w:type="dxa"/>
          </w:tcPr>
          <w:p w:rsidR="00AD711E" w:rsidRDefault="00AD711E" w:rsidP="00353776">
            <w:pPr>
              <w:pStyle w:val="Bulletpoint"/>
              <w:ind w:left="690" w:hanging="630"/>
            </w:pPr>
            <w:r>
              <w:t>No</w:t>
            </w:r>
          </w:p>
        </w:tc>
        <w:tc>
          <w:tcPr>
            <w:tcW w:w="2338" w:type="dxa"/>
          </w:tcPr>
          <w:p w:rsidR="00AD711E" w:rsidRDefault="00AD711E" w:rsidP="00353776">
            <w:pPr>
              <w:pStyle w:val="Bulletpoint"/>
              <w:ind w:left="690" w:hanging="630"/>
            </w:pPr>
            <w:r>
              <w:t>Suspected</w:t>
            </w:r>
          </w:p>
        </w:tc>
        <w:tc>
          <w:tcPr>
            <w:tcW w:w="2338" w:type="dxa"/>
          </w:tcPr>
          <w:p w:rsidR="00AD711E" w:rsidRDefault="00AD711E" w:rsidP="00353776">
            <w:pPr>
              <w:pStyle w:val="Bulletpoint"/>
              <w:ind w:left="690" w:hanging="630"/>
            </w:pPr>
            <w:r>
              <w:t>Unknown</w:t>
            </w:r>
          </w:p>
        </w:tc>
      </w:tr>
    </w:tbl>
    <w:p w:rsidR="005B1F9A" w:rsidRPr="005B1F9A" w:rsidRDefault="005B1F9A" w:rsidP="005B1F9A">
      <w:pPr>
        <w:pStyle w:val="Question"/>
      </w:pPr>
      <w:r>
        <w:rPr>
          <w:shd w:val="clear" w:color="auto" w:fill="FFFFFF"/>
        </w:rPr>
        <w:t>Duration of alteration of consciousness</w:t>
      </w:r>
    </w:p>
    <w:p w:rsidR="005B1F9A" w:rsidRPr="005B1F9A" w:rsidRDefault="005B1F9A" w:rsidP="005B1F9A">
      <w:pPr>
        <w:pStyle w:val="Subtitle"/>
        <w:rPr>
          <w:rFonts w:cstheme="majorBidi"/>
          <w:color w:val="1F4D78" w:themeColor="accent1" w:themeShade="7F"/>
          <w:sz w:val="20"/>
          <w:szCs w:val="24"/>
        </w:rPr>
      </w:pPr>
      <w:r>
        <w:rPr>
          <w:shd w:val="clear" w:color="auto" w:fill="FFFFFF"/>
        </w:rPr>
        <w:t>AOCDurRang</w:t>
      </w:r>
    </w:p>
    <w:p w:rsidR="005B1F9A" w:rsidRDefault="005B1F9A" w:rsidP="005B1F9A">
      <w:pPr>
        <w:pStyle w:val="Subtitle"/>
        <w:rPr>
          <w:i w:val="0"/>
        </w:rPr>
      </w:pPr>
      <w:r w:rsidRPr="005B1F9A">
        <w:rPr>
          <w:i w:val="0"/>
        </w:rPr>
        <w:t>Choose one. Response is obtained from report by subject/participant or clinician. If clinically monitored, GCS or other assessment tool recommended.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284"/>
        <w:gridCol w:w="3960"/>
      </w:tblGrid>
      <w:tr w:rsidR="00AD711E" w:rsidTr="00353776">
        <w:tc>
          <w:tcPr>
            <w:tcW w:w="3116" w:type="dxa"/>
          </w:tcPr>
          <w:p w:rsidR="00AD711E" w:rsidRDefault="00AD711E" w:rsidP="00353776">
            <w:pPr>
              <w:pStyle w:val="Bulletpoint"/>
              <w:ind w:left="690" w:hanging="540"/>
            </w:pPr>
            <w:r>
              <w:t>1-29 minutes</w:t>
            </w:r>
          </w:p>
          <w:p w:rsidR="00AD711E" w:rsidRDefault="00AD711E" w:rsidP="00353776">
            <w:pPr>
              <w:pStyle w:val="Bulletpoint"/>
              <w:ind w:left="690" w:hanging="540"/>
            </w:pPr>
            <w:r>
              <w:t>30-59 minutes</w:t>
            </w:r>
          </w:p>
          <w:p w:rsidR="00AD711E" w:rsidRDefault="00AD711E" w:rsidP="00353776">
            <w:pPr>
              <w:pStyle w:val="Bulletpoint"/>
              <w:ind w:left="690" w:hanging="540"/>
            </w:pPr>
            <w:r>
              <w:lastRenderedPageBreak/>
              <w:t>1-24 hours</w:t>
            </w:r>
          </w:p>
        </w:tc>
        <w:tc>
          <w:tcPr>
            <w:tcW w:w="2284" w:type="dxa"/>
          </w:tcPr>
          <w:p w:rsidR="00AD711E" w:rsidRDefault="00AD711E" w:rsidP="00353776">
            <w:pPr>
              <w:pStyle w:val="Bulletpoint"/>
              <w:ind w:left="690" w:hanging="540"/>
            </w:pPr>
            <w:r>
              <w:lastRenderedPageBreak/>
              <w:t>1-7 days</w:t>
            </w:r>
          </w:p>
          <w:p w:rsidR="00AD711E" w:rsidRDefault="00AD711E" w:rsidP="00353776">
            <w:pPr>
              <w:pStyle w:val="Bulletpoint"/>
              <w:ind w:left="690" w:hanging="540"/>
            </w:pPr>
            <w:r>
              <w:t>&lt;1 minute</w:t>
            </w:r>
          </w:p>
          <w:p w:rsidR="00AD711E" w:rsidRDefault="00AD711E" w:rsidP="00353776">
            <w:pPr>
              <w:pStyle w:val="Bulletpoint"/>
              <w:ind w:left="690" w:hanging="540"/>
            </w:pPr>
            <w:r>
              <w:lastRenderedPageBreak/>
              <w:t>&gt;7 days</w:t>
            </w:r>
          </w:p>
        </w:tc>
        <w:tc>
          <w:tcPr>
            <w:tcW w:w="3960" w:type="dxa"/>
          </w:tcPr>
          <w:p w:rsidR="00AD711E" w:rsidRDefault="00AD711E" w:rsidP="00353776">
            <w:pPr>
              <w:pStyle w:val="Bulletpoint"/>
              <w:ind w:left="690" w:hanging="540"/>
            </w:pPr>
            <w:r>
              <w:lastRenderedPageBreak/>
              <w:t>None</w:t>
            </w:r>
          </w:p>
          <w:p w:rsidR="00AD711E" w:rsidRDefault="00AD711E" w:rsidP="00353776">
            <w:pPr>
              <w:pStyle w:val="Bulletpoint"/>
              <w:ind w:left="690" w:hanging="540"/>
            </w:pPr>
            <w:r>
              <w:lastRenderedPageBreak/>
              <w:t>No return of consciousness prior to death or discharge</w:t>
            </w:r>
          </w:p>
          <w:p w:rsidR="00AD711E" w:rsidRDefault="00AD711E" w:rsidP="00353776">
            <w:pPr>
              <w:pStyle w:val="Bulletpoint"/>
              <w:ind w:left="690" w:hanging="540"/>
            </w:pPr>
            <w:r>
              <w:t>Unknown</w:t>
            </w:r>
          </w:p>
        </w:tc>
      </w:tr>
    </w:tbl>
    <w:p w:rsidR="005B1F9A" w:rsidRDefault="005B1F9A" w:rsidP="005B1F9A">
      <w:pPr>
        <w:pStyle w:val="Question"/>
        <w:rPr>
          <w:shd w:val="clear" w:color="auto" w:fill="FFFFFF"/>
        </w:rPr>
      </w:pPr>
      <w:r>
        <w:rPr>
          <w:shd w:val="clear" w:color="auto" w:fill="FFFFFF"/>
        </w:rPr>
        <w:lastRenderedPageBreak/>
        <w:t>Alteration of consciousness duration of time value</w:t>
      </w:r>
    </w:p>
    <w:p w:rsidR="005B1F9A" w:rsidRDefault="005B1F9A" w:rsidP="005B1F9A">
      <w:pPr>
        <w:pStyle w:val="Subtitle"/>
        <w:rPr>
          <w:shd w:val="clear" w:color="auto" w:fill="FFFFFF"/>
        </w:rPr>
      </w:pPr>
      <w:r>
        <w:rPr>
          <w:shd w:val="clear" w:color="auto" w:fill="FFFFFF"/>
        </w:rPr>
        <w:t>AOCDurationVal</w:t>
      </w:r>
    </w:p>
    <w:p w:rsidR="005B1F9A" w:rsidRPr="005B1F9A" w:rsidRDefault="005B1F9A" w:rsidP="005B1F9A">
      <w:pPr>
        <w:pStyle w:val="Subtitle"/>
        <w:rPr>
          <w:i w:val="0"/>
        </w:rPr>
      </w:pPr>
      <w:r w:rsidRPr="005B1F9A">
        <w:rPr>
          <w:i w:val="0"/>
        </w:rPr>
        <w:t>Record the duration of AOC in minutes. _______________________</w:t>
      </w:r>
    </w:p>
    <w:p w:rsidR="005B1F9A" w:rsidRDefault="005B1F9A" w:rsidP="005B1F9A">
      <w:pPr>
        <w:pStyle w:val="Question"/>
        <w:rPr>
          <w:shd w:val="clear" w:color="auto" w:fill="FFFFFF"/>
        </w:rPr>
      </w:pPr>
      <w:r>
        <w:rPr>
          <w:shd w:val="clear" w:color="auto" w:fill="FFFFFF"/>
        </w:rPr>
        <w:t>How the alteration of consciousness was verified</w:t>
      </w:r>
    </w:p>
    <w:p w:rsidR="005B1F9A" w:rsidRDefault="005B1F9A" w:rsidP="005B1F9A">
      <w:pPr>
        <w:pStyle w:val="Subtitle"/>
        <w:rPr>
          <w:shd w:val="clear" w:color="auto" w:fill="FFFFFF"/>
        </w:rPr>
      </w:pPr>
      <w:r>
        <w:rPr>
          <w:shd w:val="clear" w:color="auto" w:fill="FFFFFF"/>
        </w:rPr>
        <w:t>AOCVerifTyp</w:t>
      </w:r>
    </w:p>
    <w:p w:rsidR="005B1F9A" w:rsidRDefault="005B1F9A" w:rsidP="005B1F9A">
      <w:pPr>
        <w:pStyle w:val="Subtitle"/>
        <w:rPr>
          <w:rStyle w:val="SubtleEmphasis"/>
        </w:rPr>
      </w:pPr>
      <w:r w:rsidRPr="00F26E8E">
        <w:rPr>
          <w:rStyle w:val="SubtleEmphasis"/>
        </w:rPr>
        <w:t>Choose one. Response may be obtained from report by subject/participant, but verification establishes higher level of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AD711E" w:rsidTr="00353776">
        <w:tc>
          <w:tcPr>
            <w:tcW w:w="3325" w:type="dxa"/>
          </w:tcPr>
          <w:p w:rsidR="00AD711E" w:rsidRDefault="00AD711E" w:rsidP="00353776">
            <w:pPr>
              <w:pStyle w:val="Bulletpoint"/>
              <w:ind w:left="600" w:hanging="450"/>
            </w:pPr>
            <w:r>
              <w:t>Self-report</w:t>
            </w:r>
          </w:p>
          <w:p w:rsidR="00AD711E" w:rsidRDefault="00AD711E" w:rsidP="00353776">
            <w:pPr>
              <w:pStyle w:val="Bulletpoint"/>
              <w:ind w:left="600" w:hanging="450"/>
            </w:pPr>
            <w:r>
              <w:t>Clinical interview</w:t>
            </w:r>
          </w:p>
          <w:p w:rsidR="00AD711E" w:rsidRDefault="00AD711E" w:rsidP="00353776">
            <w:pPr>
              <w:pStyle w:val="Bulletpoint"/>
              <w:ind w:left="600" w:hanging="450"/>
            </w:pPr>
            <w:r>
              <w:t>Medical chart</w:t>
            </w:r>
          </w:p>
        </w:tc>
        <w:tc>
          <w:tcPr>
            <w:tcW w:w="6025" w:type="dxa"/>
          </w:tcPr>
          <w:p w:rsidR="00AD711E" w:rsidRDefault="00AD711E" w:rsidP="00353776">
            <w:pPr>
              <w:pStyle w:val="Bulletpoint"/>
              <w:ind w:left="600" w:hanging="450"/>
            </w:pPr>
            <w:r>
              <w:t>Witness</w:t>
            </w:r>
          </w:p>
          <w:p w:rsidR="00AD711E" w:rsidRDefault="00AD711E" w:rsidP="00353776">
            <w:pPr>
              <w:pStyle w:val="Bulletpoint"/>
              <w:ind w:left="600" w:hanging="450"/>
            </w:pPr>
            <w:r>
              <w:t>Not available</w:t>
            </w:r>
          </w:p>
        </w:tc>
      </w:tr>
    </w:tbl>
    <w:p w:rsidR="00F26E8E" w:rsidRDefault="00EA5F25" w:rsidP="00F26E8E">
      <w:pPr>
        <w:pStyle w:val="Question"/>
      </w:pPr>
      <w:r>
        <w:t xml:space="preserve">Indicator of lucid interval </w:t>
      </w:r>
    </w:p>
    <w:p w:rsidR="00F26E8E" w:rsidRPr="00CE36BD" w:rsidRDefault="00F26E8E" w:rsidP="0012307A">
      <w:pPr>
        <w:pStyle w:val="Subtitle"/>
      </w:pPr>
      <w:r w:rsidRPr="00CE36BD">
        <w:t>LucidIntrvlInd</w:t>
      </w:r>
    </w:p>
    <w:p w:rsidR="00F26E8E" w:rsidRDefault="00F26E8E" w:rsidP="0012307A">
      <w:pPr>
        <w:pStyle w:val="Subtitle"/>
        <w:rPr>
          <w:i w:val="0"/>
        </w:rPr>
      </w:pPr>
      <w:r w:rsidRPr="005B1F9A">
        <w:rPr>
          <w:i w:val="0"/>
        </w:rPr>
        <w:t>Choose one. If clinically monitored, GCS or other assessment tool recommended.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D711E" w:rsidTr="00353776">
        <w:tc>
          <w:tcPr>
            <w:tcW w:w="2337" w:type="dxa"/>
          </w:tcPr>
          <w:p w:rsidR="00AD711E" w:rsidRDefault="00AD711E" w:rsidP="00353776">
            <w:pPr>
              <w:pStyle w:val="Bulletpoint"/>
              <w:ind w:left="690" w:hanging="630"/>
            </w:pPr>
            <w:r>
              <w:t xml:space="preserve">Yes </w:t>
            </w:r>
          </w:p>
        </w:tc>
        <w:tc>
          <w:tcPr>
            <w:tcW w:w="2337" w:type="dxa"/>
          </w:tcPr>
          <w:p w:rsidR="00AD711E" w:rsidRDefault="00AD711E" w:rsidP="00353776">
            <w:pPr>
              <w:pStyle w:val="Bulletpoint"/>
              <w:ind w:left="690" w:hanging="630"/>
            </w:pPr>
            <w:r>
              <w:t>No</w:t>
            </w:r>
          </w:p>
        </w:tc>
        <w:tc>
          <w:tcPr>
            <w:tcW w:w="2338" w:type="dxa"/>
          </w:tcPr>
          <w:p w:rsidR="00AD711E" w:rsidRDefault="00AD711E" w:rsidP="00353776">
            <w:pPr>
              <w:pStyle w:val="Bulletpoint"/>
              <w:ind w:left="690" w:hanging="630"/>
            </w:pPr>
            <w:r>
              <w:t>Suspected</w:t>
            </w:r>
          </w:p>
        </w:tc>
        <w:tc>
          <w:tcPr>
            <w:tcW w:w="2338" w:type="dxa"/>
          </w:tcPr>
          <w:p w:rsidR="00AD711E" w:rsidRDefault="00AD711E" w:rsidP="00353776">
            <w:pPr>
              <w:pStyle w:val="Bulletpoint"/>
              <w:ind w:left="690" w:hanging="630"/>
            </w:pPr>
            <w:r>
              <w:t>Unknown</w:t>
            </w:r>
          </w:p>
        </w:tc>
      </w:tr>
    </w:tbl>
    <w:p w:rsidR="00AD711E" w:rsidRDefault="00AD711E" w:rsidP="00AD711E">
      <w:pPr>
        <w:pStyle w:val="Question"/>
        <w:ind w:left="450"/>
      </w:pPr>
      <w:r w:rsidRPr="00AD711E">
        <w:t>Range of duration of lucid interval</w:t>
      </w:r>
    </w:p>
    <w:p w:rsidR="00AD711E" w:rsidRDefault="00AD711E" w:rsidP="00AD711E">
      <w:pPr>
        <w:pStyle w:val="Subtitle"/>
        <w:rPr>
          <w:shd w:val="clear" w:color="auto" w:fill="FFFFFF"/>
        </w:rPr>
      </w:pPr>
      <w:r w:rsidRPr="00AD711E">
        <w:rPr>
          <w:shd w:val="clear" w:color="auto" w:fill="FFFFFF"/>
        </w:rPr>
        <w:t>LucidIntrvlDurRang</w:t>
      </w:r>
    </w:p>
    <w:p w:rsidR="00AD711E" w:rsidRDefault="00AD711E" w:rsidP="00AD711E">
      <w:pPr>
        <w:pStyle w:val="Subtitle"/>
        <w:rPr>
          <w:rStyle w:val="SubtleEmphasis"/>
        </w:rPr>
      </w:pPr>
      <w:r w:rsidRPr="00AD711E">
        <w:rPr>
          <w:rStyle w:val="SubtleEmphasis"/>
        </w:rPr>
        <w:t>Choose one. Response is obtained from report by subject/participant or clinician. If clinically monitored, GCS or other assessment tool recommended.</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004"/>
        <w:gridCol w:w="3960"/>
      </w:tblGrid>
      <w:tr w:rsidR="00C410CB" w:rsidTr="00353776">
        <w:tc>
          <w:tcPr>
            <w:tcW w:w="3116" w:type="dxa"/>
          </w:tcPr>
          <w:p w:rsidR="00C410CB" w:rsidRDefault="00C410CB" w:rsidP="00353776">
            <w:pPr>
              <w:pStyle w:val="Bulletpoint"/>
              <w:ind w:left="690" w:hanging="540"/>
            </w:pPr>
            <w:r>
              <w:t>1s-10 minutes</w:t>
            </w:r>
          </w:p>
          <w:p w:rsidR="00C410CB" w:rsidRDefault="00C410CB" w:rsidP="00353776">
            <w:pPr>
              <w:pStyle w:val="Bulletpoint"/>
              <w:ind w:left="690" w:hanging="540"/>
            </w:pPr>
            <w:r>
              <w:t>11 min- 30 min</w:t>
            </w:r>
          </w:p>
          <w:p w:rsidR="00C410CB" w:rsidRDefault="00C410CB" w:rsidP="00353776">
            <w:pPr>
              <w:pStyle w:val="Bulletpoint"/>
              <w:ind w:left="690" w:hanging="540"/>
            </w:pPr>
            <w:r>
              <w:t>31 min – 1 hour</w:t>
            </w:r>
          </w:p>
        </w:tc>
        <w:tc>
          <w:tcPr>
            <w:tcW w:w="3004" w:type="dxa"/>
          </w:tcPr>
          <w:p w:rsidR="00C410CB" w:rsidRDefault="00C410CB" w:rsidP="00353776">
            <w:pPr>
              <w:pStyle w:val="Bulletpoint"/>
              <w:ind w:left="690" w:hanging="540"/>
            </w:pPr>
            <w:r>
              <w:t>61 min – 12 hours</w:t>
            </w:r>
          </w:p>
          <w:p w:rsidR="00C410CB" w:rsidRDefault="00C410CB" w:rsidP="00353776">
            <w:pPr>
              <w:pStyle w:val="Bulletpoint"/>
              <w:ind w:left="690" w:hanging="540"/>
            </w:pPr>
            <w:r>
              <w:t>More than 24 hours</w:t>
            </w:r>
          </w:p>
        </w:tc>
        <w:tc>
          <w:tcPr>
            <w:tcW w:w="3960" w:type="dxa"/>
          </w:tcPr>
          <w:p w:rsidR="00C410CB" w:rsidRDefault="00C410CB" w:rsidP="00353776">
            <w:pPr>
              <w:pStyle w:val="Bulletpoint"/>
              <w:ind w:left="690" w:hanging="540"/>
            </w:pPr>
            <w:r>
              <w:t>N/A</w:t>
            </w:r>
          </w:p>
          <w:p w:rsidR="00C410CB" w:rsidRDefault="00C410CB" w:rsidP="00353776">
            <w:pPr>
              <w:pStyle w:val="Bulletpoint"/>
              <w:ind w:left="690" w:hanging="540"/>
            </w:pPr>
            <w:r>
              <w:t>Unknown</w:t>
            </w:r>
          </w:p>
        </w:tc>
      </w:tr>
    </w:tbl>
    <w:p w:rsidR="00AD711E" w:rsidRPr="00AD711E" w:rsidRDefault="00AD711E" w:rsidP="00AD711E">
      <w:pPr>
        <w:pStyle w:val="Question"/>
      </w:pPr>
      <w:r w:rsidRPr="00AD711E">
        <w:t>Duration of lucid interval in minutes</w:t>
      </w:r>
    </w:p>
    <w:p w:rsidR="00AD711E" w:rsidRDefault="00AD711E" w:rsidP="00AD711E">
      <w:pPr>
        <w:pStyle w:val="Subtitle"/>
        <w:rPr>
          <w:rFonts w:ascii="Arial" w:hAnsi="Arial" w:cs="Arial"/>
          <w:color w:val="808080"/>
          <w:sz w:val="18"/>
          <w:szCs w:val="18"/>
          <w:shd w:val="clear" w:color="auto" w:fill="FFFFFF"/>
        </w:rPr>
      </w:pPr>
      <w:r>
        <w:rPr>
          <w:rFonts w:ascii="Arial" w:hAnsi="Arial" w:cs="Arial"/>
          <w:color w:val="808080"/>
          <w:sz w:val="18"/>
          <w:szCs w:val="18"/>
          <w:shd w:val="clear" w:color="auto" w:fill="FFFFFF"/>
        </w:rPr>
        <w:t>LucidIntrvlDurationVal</w:t>
      </w:r>
    </w:p>
    <w:p w:rsidR="00AD711E" w:rsidRPr="005B1F9A" w:rsidRDefault="00AD711E" w:rsidP="00AD711E">
      <w:pPr>
        <w:pStyle w:val="Subtitle"/>
        <w:rPr>
          <w:i w:val="0"/>
        </w:rPr>
      </w:pPr>
      <w:r w:rsidRPr="005B1F9A">
        <w:rPr>
          <w:i w:val="0"/>
        </w:rPr>
        <w:t xml:space="preserve">Record the duration of </w:t>
      </w:r>
      <w:r>
        <w:rPr>
          <w:i w:val="0"/>
        </w:rPr>
        <w:t xml:space="preserve">lucid interval </w:t>
      </w:r>
      <w:r w:rsidRPr="005B1F9A">
        <w:rPr>
          <w:i w:val="0"/>
        </w:rPr>
        <w:t>in minutes. _______________________</w:t>
      </w:r>
      <w:r w:rsidR="00631590">
        <w:rPr>
          <w:i w:val="0"/>
        </w:rPr>
        <w:t>______</w:t>
      </w:r>
    </w:p>
    <w:p w:rsidR="00AD711E" w:rsidRDefault="00AD711E" w:rsidP="00AD711E">
      <w:pPr>
        <w:pStyle w:val="Question"/>
      </w:pPr>
      <w:r w:rsidRPr="00AD711E">
        <w:t>How long after initial LOC did lucidity occur?</w:t>
      </w:r>
    </w:p>
    <w:p w:rsidR="00AD711E" w:rsidRDefault="00AD711E" w:rsidP="00AD711E">
      <w:pPr>
        <w:pStyle w:val="Subtitle"/>
        <w:rPr>
          <w:shd w:val="clear" w:color="auto" w:fill="FFFFFF"/>
        </w:rPr>
      </w:pPr>
      <w:r w:rsidRPr="00AD711E">
        <w:rPr>
          <w:shd w:val="clear" w:color="auto" w:fill="FFFFFF"/>
        </w:rPr>
        <w:t>LOCLucidIntrvlDurRang</w:t>
      </w:r>
    </w:p>
    <w:p w:rsidR="00631590" w:rsidRDefault="00631590" w:rsidP="00631590">
      <w:pPr>
        <w:pStyle w:val="Subtitle"/>
        <w:rPr>
          <w:rStyle w:val="SubtleEmphasis"/>
        </w:rPr>
      </w:pPr>
      <w:r w:rsidRPr="00AD711E">
        <w:rPr>
          <w:rStyle w:val="SubtleEmphasis"/>
        </w:rPr>
        <w:t>Choose one. Response is obtained from report by subject/participant or clinician. If clinically monitored, GCS or other assessment tool recommended.</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004"/>
        <w:gridCol w:w="3960"/>
      </w:tblGrid>
      <w:tr w:rsidR="00631590" w:rsidTr="00631590">
        <w:tc>
          <w:tcPr>
            <w:tcW w:w="3116" w:type="dxa"/>
          </w:tcPr>
          <w:p w:rsidR="00631590" w:rsidRDefault="00631590" w:rsidP="00353776">
            <w:pPr>
              <w:pStyle w:val="Bulletpoint"/>
              <w:ind w:left="690" w:hanging="540"/>
            </w:pPr>
            <w:r>
              <w:t>1s-10 minutes</w:t>
            </w:r>
          </w:p>
          <w:p w:rsidR="00631590" w:rsidRDefault="00631590" w:rsidP="00353776">
            <w:pPr>
              <w:pStyle w:val="Bulletpoint"/>
              <w:ind w:left="690" w:hanging="540"/>
            </w:pPr>
            <w:r>
              <w:t>11 min- 30 min</w:t>
            </w:r>
          </w:p>
          <w:p w:rsidR="00631590" w:rsidRDefault="00631590" w:rsidP="00353776">
            <w:pPr>
              <w:pStyle w:val="Bulletpoint"/>
              <w:ind w:left="690" w:hanging="540"/>
            </w:pPr>
            <w:r>
              <w:t>31 min – 1 hour</w:t>
            </w:r>
          </w:p>
        </w:tc>
        <w:tc>
          <w:tcPr>
            <w:tcW w:w="3004" w:type="dxa"/>
          </w:tcPr>
          <w:p w:rsidR="00631590" w:rsidRDefault="00631590" w:rsidP="00353776">
            <w:pPr>
              <w:pStyle w:val="Bulletpoint"/>
              <w:ind w:left="690" w:hanging="540"/>
            </w:pPr>
            <w:r>
              <w:t>61 min – 12 hours</w:t>
            </w:r>
          </w:p>
          <w:p w:rsidR="00631590" w:rsidRDefault="00631590" w:rsidP="00631590">
            <w:pPr>
              <w:pStyle w:val="Bulletpoint"/>
              <w:ind w:left="690" w:hanging="540"/>
            </w:pPr>
            <w:r>
              <w:t>More than 24 hours</w:t>
            </w:r>
          </w:p>
        </w:tc>
        <w:tc>
          <w:tcPr>
            <w:tcW w:w="3960" w:type="dxa"/>
          </w:tcPr>
          <w:p w:rsidR="00631590" w:rsidRDefault="00631590" w:rsidP="00353776">
            <w:pPr>
              <w:pStyle w:val="Bulletpoint"/>
              <w:ind w:left="690" w:hanging="540"/>
            </w:pPr>
            <w:r>
              <w:t>N/A</w:t>
            </w:r>
          </w:p>
          <w:p w:rsidR="00631590" w:rsidRDefault="00631590" w:rsidP="00353776">
            <w:pPr>
              <w:pStyle w:val="Bulletpoint"/>
              <w:ind w:left="690" w:hanging="540"/>
            </w:pPr>
            <w:r>
              <w:t>Unknown</w:t>
            </w:r>
          </w:p>
        </w:tc>
      </w:tr>
    </w:tbl>
    <w:p w:rsidR="00631590" w:rsidRPr="00631590" w:rsidRDefault="00631590" w:rsidP="00631590">
      <w:pPr>
        <w:pStyle w:val="Question"/>
        <w:rPr>
          <w:color w:val="1F4E79" w:themeColor="accent1" w:themeShade="80"/>
        </w:rPr>
      </w:pPr>
      <w:r w:rsidRPr="00631590">
        <w:rPr>
          <w:color w:val="1F4E79" w:themeColor="accent1" w:themeShade="80"/>
        </w:rPr>
        <w:t>How the lucid interval was verified</w:t>
      </w:r>
    </w:p>
    <w:p w:rsidR="00631590" w:rsidRDefault="00631590" w:rsidP="00631590">
      <w:pPr>
        <w:pStyle w:val="Subtitle"/>
        <w:rPr>
          <w:rFonts w:ascii="Arial" w:hAnsi="Arial" w:cs="Arial"/>
          <w:color w:val="362F2D"/>
          <w:sz w:val="18"/>
          <w:szCs w:val="18"/>
          <w:shd w:val="clear" w:color="auto" w:fill="FFFFFF"/>
        </w:rPr>
      </w:pPr>
      <w:r>
        <w:rPr>
          <w:rFonts w:ascii="Arial" w:hAnsi="Arial" w:cs="Arial"/>
          <w:color w:val="362F2D"/>
          <w:sz w:val="18"/>
          <w:szCs w:val="18"/>
          <w:shd w:val="clear" w:color="auto" w:fill="FFFFFF"/>
        </w:rPr>
        <w:t>LucidIntrvlVerifyTyp</w:t>
      </w:r>
    </w:p>
    <w:p w:rsidR="00631590" w:rsidRDefault="00631590" w:rsidP="00631590">
      <w:pPr>
        <w:pStyle w:val="Subtitle"/>
        <w:rPr>
          <w:rStyle w:val="SubtleEmphasis"/>
        </w:rPr>
      </w:pPr>
      <w:r w:rsidRPr="00F26E8E">
        <w:rPr>
          <w:rStyle w:val="SubtleEmphasis"/>
        </w:rPr>
        <w:t>Choose one. Response may be obtained from report by subject/participant, but verification establishes higher level of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631590" w:rsidTr="00353776">
        <w:tc>
          <w:tcPr>
            <w:tcW w:w="3325" w:type="dxa"/>
          </w:tcPr>
          <w:p w:rsidR="00631590" w:rsidRDefault="00631590" w:rsidP="00353776">
            <w:pPr>
              <w:pStyle w:val="Bulletpoint"/>
              <w:ind w:left="600" w:hanging="450"/>
            </w:pPr>
            <w:r>
              <w:t>Self-report</w:t>
            </w:r>
          </w:p>
          <w:p w:rsidR="00631590" w:rsidRDefault="00631590" w:rsidP="00353776">
            <w:pPr>
              <w:pStyle w:val="Bulletpoint"/>
              <w:ind w:left="600" w:hanging="450"/>
            </w:pPr>
            <w:r>
              <w:lastRenderedPageBreak/>
              <w:t>Clinical interview</w:t>
            </w:r>
          </w:p>
          <w:p w:rsidR="00631590" w:rsidRDefault="00631590" w:rsidP="00353776">
            <w:pPr>
              <w:pStyle w:val="Bulletpoint"/>
              <w:ind w:left="600" w:hanging="450"/>
            </w:pPr>
            <w:r>
              <w:t>Medical chart</w:t>
            </w:r>
          </w:p>
        </w:tc>
        <w:tc>
          <w:tcPr>
            <w:tcW w:w="6025" w:type="dxa"/>
          </w:tcPr>
          <w:p w:rsidR="00631590" w:rsidRDefault="00631590" w:rsidP="00353776">
            <w:pPr>
              <w:pStyle w:val="Bulletpoint"/>
              <w:ind w:left="600" w:hanging="450"/>
            </w:pPr>
            <w:r>
              <w:lastRenderedPageBreak/>
              <w:t>Witness</w:t>
            </w:r>
          </w:p>
          <w:p w:rsidR="00631590" w:rsidRDefault="00631590" w:rsidP="00353776">
            <w:pPr>
              <w:pStyle w:val="Bulletpoint"/>
              <w:ind w:left="600" w:hanging="450"/>
            </w:pPr>
            <w:r>
              <w:lastRenderedPageBreak/>
              <w:t>Not available</w:t>
            </w:r>
          </w:p>
        </w:tc>
      </w:tr>
    </w:tbl>
    <w:p w:rsidR="006A2A83" w:rsidRDefault="00EA5F25" w:rsidP="006A2A83">
      <w:pPr>
        <w:pStyle w:val="Question"/>
      </w:pPr>
      <w:r>
        <w:lastRenderedPageBreak/>
        <w:t>Did participant/subject experience post-traumatic amnesia?</w:t>
      </w:r>
    </w:p>
    <w:p w:rsidR="006A2A83" w:rsidRDefault="006A2A83" w:rsidP="0012307A">
      <w:pPr>
        <w:pStyle w:val="Subtitle"/>
      </w:pPr>
      <w:r>
        <w:t>PstTraumtcAmnsInd</w:t>
      </w:r>
      <w:r w:rsidR="0067374F" w:rsidRPr="0067374F">
        <w:rPr>
          <w:color w:val="FF0000"/>
        </w:rPr>
        <w:t>*</w:t>
      </w:r>
    </w:p>
    <w:p w:rsidR="006A2A83" w:rsidRDefault="00EA5F25" w:rsidP="0012307A">
      <w:pPr>
        <w:pStyle w:val="Subtitle"/>
        <w:rPr>
          <w:i w:val="0"/>
        </w:rPr>
      </w:pPr>
      <w:r w:rsidRPr="005B1F9A">
        <w:rPr>
          <w:i w:val="0"/>
        </w:rPr>
        <w:t>Choose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31590" w:rsidTr="00353776">
        <w:tc>
          <w:tcPr>
            <w:tcW w:w="2337" w:type="dxa"/>
          </w:tcPr>
          <w:p w:rsidR="00631590" w:rsidRDefault="00631590" w:rsidP="00353776">
            <w:pPr>
              <w:pStyle w:val="Bulletpoint"/>
              <w:ind w:left="690" w:hanging="630"/>
            </w:pPr>
            <w:r>
              <w:t xml:space="preserve">Yes </w:t>
            </w:r>
          </w:p>
        </w:tc>
        <w:tc>
          <w:tcPr>
            <w:tcW w:w="2337" w:type="dxa"/>
          </w:tcPr>
          <w:p w:rsidR="00631590" w:rsidRDefault="00631590" w:rsidP="00353776">
            <w:pPr>
              <w:pStyle w:val="Bulletpoint"/>
              <w:ind w:left="690" w:hanging="630"/>
            </w:pPr>
            <w:r>
              <w:t>No</w:t>
            </w:r>
          </w:p>
        </w:tc>
        <w:tc>
          <w:tcPr>
            <w:tcW w:w="2338" w:type="dxa"/>
          </w:tcPr>
          <w:p w:rsidR="00631590" w:rsidRDefault="00631590" w:rsidP="00353776">
            <w:pPr>
              <w:pStyle w:val="Bulletpoint"/>
              <w:ind w:left="690" w:hanging="630"/>
            </w:pPr>
            <w:r>
              <w:t>Suspected</w:t>
            </w:r>
          </w:p>
        </w:tc>
        <w:tc>
          <w:tcPr>
            <w:tcW w:w="2338" w:type="dxa"/>
          </w:tcPr>
          <w:p w:rsidR="00631590" w:rsidRDefault="00631590" w:rsidP="00353776">
            <w:pPr>
              <w:pStyle w:val="Bulletpoint"/>
              <w:ind w:left="690" w:hanging="630"/>
            </w:pPr>
            <w:r>
              <w:t>Unknown</w:t>
            </w:r>
          </w:p>
        </w:tc>
      </w:tr>
    </w:tbl>
    <w:p w:rsidR="006A2A83" w:rsidRDefault="00EA5F25" w:rsidP="006A2A83">
      <w:pPr>
        <w:pStyle w:val="Question"/>
      </w:pPr>
      <w:r>
        <w:t>Range of duration of post-traumatic amnesia</w:t>
      </w:r>
    </w:p>
    <w:p w:rsidR="006A2A83" w:rsidRDefault="006A2A83" w:rsidP="0012307A">
      <w:pPr>
        <w:pStyle w:val="Subtitle"/>
      </w:pPr>
      <w:r>
        <w:t>PstTraumAmnsDurRang</w:t>
      </w:r>
      <w:r w:rsidR="0067374F" w:rsidRPr="0067374F">
        <w:rPr>
          <w:color w:val="FF0000"/>
        </w:rPr>
        <w:t>*</w:t>
      </w:r>
    </w:p>
    <w:p w:rsidR="006A2A83" w:rsidRDefault="006A2A83" w:rsidP="0012307A">
      <w:pPr>
        <w:pStyle w:val="Subtitle"/>
      </w:pPr>
      <w:r w:rsidRPr="006A2A83">
        <w:t>Choose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284"/>
        <w:gridCol w:w="3960"/>
      </w:tblGrid>
      <w:tr w:rsidR="00631590" w:rsidTr="00353776">
        <w:tc>
          <w:tcPr>
            <w:tcW w:w="3116" w:type="dxa"/>
          </w:tcPr>
          <w:p w:rsidR="00631590" w:rsidRDefault="00631590" w:rsidP="00353776">
            <w:pPr>
              <w:pStyle w:val="Bulletpoint"/>
              <w:ind w:left="690" w:hanging="540"/>
            </w:pPr>
            <w:r>
              <w:t>1-29 minutes</w:t>
            </w:r>
          </w:p>
          <w:p w:rsidR="00631590" w:rsidRDefault="00631590" w:rsidP="00353776">
            <w:pPr>
              <w:pStyle w:val="Bulletpoint"/>
              <w:ind w:left="690" w:hanging="540"/>
            </w:pPr>
            <w:r>
              <w:t>30-59 minutes</w:t>
            </w:r>
          </w:p>
          <w:p w:rsidR="00631590" w:rsidRDefault="00631590" w:rsidP="00353776">
            <w:pPr>
              <w:pStyle w:val="Bulletpoint"/>
              <w:ind w:left="690" w:hanging="540"/>
            </w:pPr>
            <w:r>
              <w:t>1-24 hours</w:t>
            </w:r>
          </w:p>
        </w:tc>
        <w:tc>
          <w:tcPr>
            <w:tcW w:w="2284" w:type="dxa"/>
          </w:tcPr>
          <w:p w:rsidR="00631590" w:rsidRDefault="00631590" w:rsidP="00353776">
            <w:pPr>
              <w:pStyle w:val="Bulletpoint"/>
              <w:ind w:left="690" w:hanging="540"/>
            </w:pPr>
            <w:r>
              <w:t>1-7 days</w:t>
            </w:r>
          </w:p>
          <w:p w:rsidR="00631590" w:rsidRDefault="00631590" w:rsidP="00353776">
            <w:pPr>
              <w:pStyle w:val="Bulletpoint"/>
              <w:ind w:left="690" w:hanging="540"/>
            </w:pPr>
            <w:r>
              <w:t>&lt;1 minute</w:t>
            </w:r>
          </w:p>
          <w:p w:rsidR="00631590" w:rsidRDefault="00631590" w:rsidP="00353776">
            <w:pPr>
              <w:pStyle w:val="Bulletpoint"/>
              <w:ind w:left="690" w:hanging="540"/>
            </w:pPr>
            <w:r>
              <w:t>&gt;7 days</w:t>
            </w:r>
          </w:p>
        </w:tc>
        <w:tc>
          <w:tcPr>
            <w:tcW w:w="3960" w:type="dxa"/>
          </w:tcPr>
          <w:p w:rsidR="00631590" w:rsidRDefault="00631590" w:rsidP="00353776">
            <w:pPr>
              <w:pStyle w:val="Bulletpoint"/>
              <w:ind w:left="690" w:hanging="540"/>
            </w:pPr>
            <w:r>
              <w:t>None</w:t>
            </w:r>
          </w:p>
          <w:p w:rsidR="00631590" w:rsidRDefault="00631590" w:rsidP="00353776">
            <w:pPr>
              <w:pStyle w:val="Bulletpoint"/>
              <w:ind w:left="690" w:hanging="540"/>
            </w:pPr>
            <w:r>
              <w:t>N/A</w:t>
            </w:r>
          </w:p>
          <w:p w:rsidR="00631590" w:rsidRDefault="00631590" w:rsidP="00353776">
            <w:pPr>
              <w:pStyle w:val="Bulletpoint"/>
              <w:ind w:left="690" w:hanging="540"/>
            </w:pPr>
            <w:r>
              <w:t>Unknown</w:t>
            </w:r>
          </w:p>
        </w:tc>
      </w:tr>
    </w:tbl>
    <w:p w:rsidR="006A2A83" w:rsidRDefault="00EA5F25" w:rsidP="006A2A83">
      <w:pPr>
        <w:pStyle w:val="Question"/>
      </w:pPr>
      <w:r>
        <w:t>Duration of post-traumatic amnesia</w:t>
      </w:r>
      <w:r w:rsidR="006A2A83">
        <w:t xml:space="preserve"> (PTA) </w:t>
      </w:r>
      <w:r>
        <w:t>the participant/subject experienced.</w:t>
      </w:r>
    </w:p>
    <w:p w:rsidR="006A2A83" w:rsidRDefault="006A2A83" w:rsidP="0012307A">
      <w:pPr>
        <w:pStyle w:val="Subtitle"/>
      </w:pPr>
      <w:r>
        <w:t>PstTraumAmnsDurationVal</w:t>
      </w:r>
    </w:p>
    <w:p w:rsidR="006A2A83" w:rsidRDefault="006A2A83" w:rsidP="0012307A">
      <w:pPr>
        <w:pStyle w:val="Subtitle"/>
      </w:pPr>
      <w:r>
        <w:t>Enter duration of post-traumatic</w:t>
      </w:r>
      <w:r w:rsidR="00BE5FA4">
        <w:t xml:space="preserve"> amnesia in minutes ________________________________________________</w:t>
      </w:r>
      <w:r w:rsidR="00631590">
        <w:t>_______________________</w:t>
      </w:r>
    </w:p>
    <w:p w:rsidR="00631590" w:rsidRPr="00631590" w:rsidRDefault="00631590" w:rsidP="00631590">
      <w:pPr>
        <w:pStyle w:val="Question"/>
      </w:pPr>
      <w:r w:rsidRPr="00631590">
        <w:t>How the post traumatic amnesia interval was verified</w:t>
      </w:r>
    </w:p>
    <w:p w:rsidR="00631590" w:rsidRDefault="00631590" w:rsidP="00631590">
      <w:pPr>
        <w:pStyle w:val="Subtitle"/>
        <w:rPr>
          <w:rFonts w:ascii="Arial" w:hAnsi="Arial" w:cs="Arial"/>
          <w:color w:val="362F2D"/>
          <w:sz w:val="18"/>
          <w:szCs w:val="18"/>
          <w:shd w:val="clear" w:color="auto" w:fill="FFFFFF"/>
        </w:rPr>
      </w:pPr>
      <w:r>
        <w:rPr>
          <w:rFonts w:ascii="Arial" w:hAnsi="Arial" w:cs="Arial"/>
          <w:color w:val="808080"/>
          <w:sz w:val="18"/>
          <w:szCs w:val="18"/>
          <w:shd w:val="clear" w:color="auto" w:fill="FFFFFF"/>
        </w:rPr>
        <w:t>PstTraumtcAmnsVerifyTyp</w:t>
      </w:r>
    </w:p>
    <w:p w:rsidR="00631590" w:rsidRDefault="00631590" w:rsidP="00631590">
      <w:pPr>
        <w:pStyle w:val="Subtitle"/>
        <w:rPr>
          <w:rStyle w:val="SubtleEmphasis"/>
        </w:rPr>
      </w:pPr>
      <w:r w:rsidRPr="00F26E8E">
        <w:rPr>
          <w:rStyle w:val="SubtleEmphasis"/>
        </w:rPr>
        <w:t>Choose one. Response may be obtained from report by subject/participant, but verification establishes higher level of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631590" w:rsidTr="00353776">
        <w:tc>
          <w:tcPr>
            <w:tcW w:w="3325" w:type="dxa"/>
          </w:tcPr>
          <w:p w:rsidR="00631590" w:rsidRDefault="00631590" w:rsidP="00353776">
            <w:pPr>
              <w:pStyle w:val="Bulletpoint"/>
              <w:ind w:left="600" w:hanging="450"/>
            </w:pPr>
            <w:r>
              <w:t>Self-report</w:t>
            </w:r>
          </w:p>
          <w:p w:rsidR="00631590" w:rsidRDefault="00631590" w:rsidP="00353776">
            <w:pPr>
              <w:pStyle w:val="Bulletpoint"/>
              <w:ind w:left="600" w:hanging="450"/>
            </w:pPr>
            <w:r>
              <w:t>Clinical interview</w:t>
            </w:r>
          </w:p>
          <w:p w:rsidR="00631590" w:rsidRDefault="00631590" w:rsidP="00353776">
            <w:pPr>
              <w:pStyle w:val="Bulletpoint"/>
              <w:ind w:left="600" w:hanging="450"/>
            </w:pPr>
            <w:r>
              <w:t>Medical chart</w:t>
            </w:r>
          </w:p>
        </w:tc>
        <w:tc>
          <w:tcPr>
            <w:tcW w:w="6025" w:type="dxa"/>
          </w:tcPr>
          <w:p w:rsidR="00631590" w:rsidRDefault="00631590" w:rsidP="00353776">
            <w:pPr>
              <w:pStyle w:val="Bulletpoint"/>
              <w:ind w:left="600" w:hanging="450"/>
            </w:pPr>
            <w:r>
              <w:t>Witness</w:t>
            </w:r>
          </w:p>
          <w:p w:rsidR="00631590" w:rsidRDefault="00631590" w:rsidP="00353776">
            <w:pPr>
              <w:pStyle w:val="Bulletpoint"/>
              <w:ind w:left="600" w:hanging="450"/>
            </w:pPr>
            <w:r>
              <w:t>Not available</w:t>
            </w:r>
          </w:p>
        </w:tc>
      </w:tr>
    </w:tbl>
    <w:p w:rsidR="006A2A83" w:rsidRDefault="006A2A83" w:rsidP="00BE5FA4">
      <w:pPr>
        <w:pStyle w:val="Heading1"/>
      </w:pPr>
      <w:r w:rsidRPr="006A2A83">
        <w:t xml:space="preserve">Type Place Cause Mechanism of Injury </w:t>
      </w:r>
      <w:r w:rsidR="0012307A">
        <w:t xml:space="preserve">- </w:t>
      </w:r>
      <w:r w:rsidRPr="006A2A83">
        <w:t>Civilian</w:t>
      </w:r>
    </w:p>
    <w:p w:rsidR="00E837FA" w:rsidRDefault="00EA5F25" w:rsidP="00E003C8">
      <w:pPr>
        <w:pStyle w:val="Question"/>
      </w:pPr>
      <w:r>
        <w:t>Type of injury violent cause</w:t>
      </w:r>
    </w:p>
    <w:p w:rsidR="00E837FA" w:rsidRDefault="00E837FA" w:rsidP="0012307A">
      <w:pPr>
        <w:pStyle w:val="Subtitle"/>
      </w:pPr>
      <w:r>
        <w:t>InjVlntCauseTyp</w:t>
      </w:r>
    </w:p>
    <w:p w:rsidR="00E003C8" w:rsidRPr="00E003C8" w:rsidRDefault="00EA5F25" w:rsidP="0012307A">
      <w:pPr>
        <w:pStyle w:val="Subtitle"/>
      </w:pPr>
      <w:r w:rsidRPr="0012307A">
        <w:t>Choose one. Response is obtained from participant/ subject (if possible), witnesses, first responders, family member or medical record</w:t>
      </w:r>
      <w:r w:rsidRPr="00E003C8">
        <w:t>.</w:t>
      </w:r>
    </w:p>
    <w:p w:rsidR="00E837FA" w:rsidRDefault="00EA5F25" w:rsidP="00E003C8">
      <w:pPr>
        <w:pStyle w:val="Bulletpoint"/>
      </w:pPr>
      <w:r>
        <w:t>Child abuse</w:t>
      </w:r>
    </w:p>
    <w:p w:rsidR="00E837FA" w:rsidRDefault="00EA5F25" w:rsidP="00E003C8">
      <w:pPr>
        <w:pStyle w:val="Bulletpoint"/>
      </w:pPr>
      <w:r>
        <w:t>Domestic assault</w:t>
      </w:r>
    </w:p>
    <w:p w:rsidR="00E837FA" w:rsidRDefault="00EA5F25" w:rsidP="00E003C8">
      <w:pPr>
        <w:pStyle w:val="Bulletpoint"/>
      </w:pPr>
      <w:r>
        <w:t>Gang violence</w:t>
      </w:r>
    </w:p>
    <w:p w:rsidR="00E837FA" w:rsidRDefault="00EA5F25" w:rsidP="00E003C8">
      <w:pPr>
        <w:pStyle w:val="Bulletpoint"/>
      </w:pPr>
      <w:r>
        <w:t>Interpersonal violence (fight)</w:t>
      </w:r>
    </w:p>
    <w:p w:rsidR="00E837FA" w:rsidRDefault="00EA5F25" w:rsidP="00E003C8">
      <w:pPr>
        <w:pStyle w:val="Bulletpoint"/>
      </w:pPr>
      <w:r>
        <w:t>Military deployment</w:t>
      </w:r>
    </w:p>
    <w:p w:rsidR="00E003C8" w:rsidRDefault="00EA5F25" w:rsidP="00E003C8">
      <w:pPr>
        <w:pStyle w:val="Bulletpoint"/>
      </w:pPr>
      <w:r>
        <w:t>Robbery/assault</w:t>
      </w:r>
      <w:r w:rsidR="00E003C8" w:rsidRPr="00E003C8">
        <w:t xml:space="preserve"> </w:t>
      </w:r>
    </w:p>
    <w:p w:rsidR="00E003C8" w:rsidRDefault="00E003C8" w:rsidP="00E003C8">
      <w:pPr>
        <w:pStyle w:val="Bulletpoint"/>
      </w:pPr>
      <w:r>
        <w:t>Other</w:t>
      </w:r>
    </w:p>
    <w:p w:rsidR="00E003C8" w:rsidRDefault="00EA5F25" w:rsidP="00E003C8">
      <w:pPr>
        <w:pStyle w:val="Question"/>
      </w:pPr>
      <w:r>
        <w:t>Likelihood that participant/subject was under the influence of alcohol?</w:t>
      </w:r>
    </w:p>
    <w:p w:rsidR="00E003C8" w:rsidRDefault="00E003C8" w:rsidP="0012307A">
      <w:pPr>
        <w:pStyle w:val="Subtitle"/>
      </w:pPr>
      <w:r>
        <w:t>InfAlcLkhdTyp</w:t>
      </w:r>
    </w:p>
    <w:p w:rsidR="00E003C8" w:rsidRPr="00E003C8" w:rsidRDefault="00EA5F25" w:rsidP="0012307A">
      <w:pPr>
        <w:pStyle w:val="Subtitle"/>
        <w:rPr>
          <w:rStyle w:val="SubtleEmphasis"/>
        </w:rPr>
      </w:pPr>
      <w:r w:rsidRPr="00E003C8">
        <w:rPr>
          <w:rStyle w:val="SubtleEmphasis"/>
        </w:rPr>
        <w:t>Choose one</w:t>
      </w:r>
    </w:p>
    <w:p w:rsidR="00E003C8" w:rsidRDefault="00E003C8" w:rsidP="00E003C8">
      <w:pPr>
        <w:pStyle w:val="Bulletpoint"/>
      </w:pPr>
      <w:r>
        <w:lastRenderedPageBreak/>
        <w:t>None</w:t>
      </w:r>
    </w:p>
    <w:p w:rsidR="00E003C8" w:rsidRDefault="00E003C8" w:rsidP="00E003C8">
      <w:pPr>
        <w:pStyle w:val="Bulletpoint"/>
      </w:pPr>
      <w:r>
        <w:t>Confrimed</w:t>
      </w:r>
    </w:p>
    <w:p w:rsidR="00E003C8" w:rsidRDefault="00E003C8" w:rsidP="00E003C8">
      <w:pPr>
        <w:pStyle w:val="Bulletpoint"/>
      </w:pPr>
      <w:r>
        <w:t>Suspected</w:t>
      </w:r>
    </w:p>
    <w:p w:rsidR="00EA5F25" w:rsidRDefault="00EA5F25" w:rsidP="00E003C8">
      <w:pPr>
        <w:pStyle w:val="Bulletpoint"/>
      </w:pPr>
      <w:r>
        <w:t>Unknown</w:t>
      </w:r>
    </w:p>
    <w:p w:rsidR="00E003C8" w:rsidRDefault="00EA5F25" w:rsidP="00E003C8">
      <w:pPr>
        <w:pStyle w:val="Question"/>
      </w:pPr>
      <w:r>
        <w:t>Likelihood that injury was due to abusive head trauma?</w:t>
      </w:r>
    </w:p>
    <w:p w:rsidR="00E003C8" w:rsidRDefault="00E003C8" w:rsidP="0012307A">
      <w:pPr>
        <w:pStyle w:val="Subtitle"/>
      </w:pPr>
      <w:r>
        <w:t>AbsvHdTrmaLkhdTyp</w:t>
      </w:r>
    </w:p>
    <w:p w:rsidR="00EA5F25" w:rsidRPr="00E003C8" w:rsidRDefault="00EA5F25" w:rsidP="00A41038">
      <w:pPr>
        <w:pStyle w:val="Subtitle"/>
        <w:rPr>
          <w:rStyle w:val="SubtleEmphasis"/>
        </w:rPr>
      </w:pPr>
      <w:r w:rsidRPr="00E003C8">
        <w:rPr>
          <w:rStyle w:val="SubtleEmphasis"/>
        </w:rPr>
        <w:t>Choose one</w:t>
      </w:r>
    </w:p>
    <w:p w:rsidR="00E003C8" w:rsidRDefault="00E003C8" w:rsidP="00E003C8">
      <w:pPr>
        <w:pStyle w:val="Bulletpoint"/>
      </w:pPr>
      <w:r>
        <w:t>Definite abuse</w:t>
      </w:r>
    </w:p>
    <w:p w:rsidR="00E003C8" w:rsidRDefault="00E003C8" w:rsidP="00E003C8">
      <w:pPr>
        <w:pStyle w:val="Bulletpoint"/>
      </w:pPr>
      <w:r>
        <w:t>No concern</w:t>
      </w:r>
    </w:p>
    <w:p w:rsidR="00E003C8" w:rsidRDefault="00E003C8" w:rsidP="00E003C8">
      <w:pPr>
        <w:pStyle w:val="Bulletpoint"/>
      </w:pPr>
      <w:r>
        <w:t>Possible abuse</w:t>
      </w:r>
    </w:p>
    <w:p w:rsidR="00EA5F25" w:rsidRDefault="00EA5F25" w:rsidP="00E003C8">
      <w:pPr>
        <w:pStyle w:val="Bulletpoint"/>
      </w:pPr>
      <w:r>
        <w:t>Probable abuse</w:t>
      </w:r>
    </w:p>
    <w:p w:rsidR="00E003C8" w:rsidRDefault="00EA5F25" w:rsidP="00E003C8">
      <w:pPr>
        <w:pStyle w:val="Question"/>
      </w:pPr>
      <w:r>
        <w:t>How the determination of abusive head trauma likelihood was made</w:t>
      </w:r>
    </w:p>
    <w:p w:rsidR="00E003C8" w:rsidRDefault="00E003C8" w:rsidP="0012307A">
      <w:pPr>
        <w:pStyle w:val="Subtitle"/>
      </w:pPr>
      <w:r>
        <w:t>AbsvHdTrmaRprtrTyp</w:t>
      </w:r>
    </w:p>
    <w:p w:rsidR="00E003C8" w:rsidRPr="00E003C8" w:rsidRDefault="00EA5F25" w:rsidP="00EA5F25">
      <w:pPr>
        <w:rPr>
          <w:rStyle w:val="SubtleEmphasis"/>
        </w:rPr>
      </w:pPr>
      <w:r w:rsidRPr="00E003C8">
        <w:rPr>
          <w:rStyle w:val="SubtleEmphasis"/>
        </w:rPr>
        <w:t>Choose one</w:t>
      </w:r>
      <w:r w:rsidR="00E003C8">
        <w:rPr>
          <w:rStyle w:val="SubtleEmphasis"/>
        </w:rPr>
        <w:t>. If “Other, specify” is selected, provide an input.</w:t>
      </w:r>
    </w:p>
    <w:p w:rsidR="00E003C8" w:rsidRDefault="00EA5F25" w:rsidP="00E003C8">
      <w:pPr>
        <w:pStyle w:val="Bulletpoint"/>
      </w:pPr>
      <w:r>
        <w:t>Child Protection Team (CPT)</w:t>
      </w:r>
    </w:p>
    <w:p w:rsidR="00E003C8" w:rsidRDefault="00EA5F25" w:rsidP="00E003C8">
      <w:pPr>
        <w:pStyle w:val="Bulletpoint"/>
      </w:pPr>
      <w:r>
        <w:t>Children, Youth and Families (CYF)</w:t>
      </w:r>
    </w:p>
    <w:p w:rsidR="00E003C8" w:rsidRDefault="00EA5F25" w:rsidP="00E003C8">
      <w:pPr>
        <w:pStyle w:val="Bulletpoint"/>
      </w:pPr>
      <w:r>
        <w:t>Coroner</w:t>
      </w:r>
    </w:p>
    <w:p w:rsidR="00E003C8" w:rsidRDefault="00EA5F25" w:rsidP="00E003C8">
      <w:pPr>
        <w:pStyle w:val="Bulletpoint"/>
      </w:pPr>
      <w:r>
        <w:t>Emergency Department (ED) physician</w:t>
      </w:r>
    </w:p>
    <w:p w:rsidR="00E003C8" w:rsidRDefault="00EA5F25" w:rsidP="00E003C8">
      <w:pPr>
        <w:pStyle w:val="Bulletpoint"/>
      </w:pPr>
      <w:r>
        <w:t>Other, specify</w:t>
      </w:r>
    </w:p>
    <w:p w:rsidR="00E003C8" w:rsidRDefault="00EA5F25" w:rsidP="00E003C8">
      <w:pPr>
        <w:pStyle w:val="Bulletpoint"/>
      </w:pPr>
      <w:r>
        <w:t>Pediatric Intensive Care Unit (PICU) physician</w:t>
      </w:r>
    </w:p>
    <w:p w:rsidR="00EA5F25" w:rsidRDefault="00EA5F25" w:rsidP="00E003C8">
      <w:pPr>
        <w:pStyle w:val="Bulletpoint"/>
      </w:pPr>
      <w:r>
        <w:t>Police</w:t>
      </w:r>
    </w:p>
    <w:p w:rsidR="00E003C8" w:rsidRDefault="00EA5F25" w:rsidP="00E003C8">
      <w:pPr>
        <w:pStyle w:val="Bulletpoint"/>
      </w:pPr>
      <w:r>
        <w:t>Other, specify</w:t>
      </w:r>
      <w:r w:rsidR="00E003C8" w:rsidRPr="00E003C8">
        <w:t xml:space="preserve"> </w:t>
      </w:r>
      <w:r w:rsidR="00E003C8">
        <w:t>(AbsvHdTrmaRprtrOTH)______________________</w:t>
      </w:r>
    </w:p>
    <w:p w:rsidR="00F76709" w:rsidRPr="00F76709" w:rsidRDefault="00F76709" w:rsidP="00A41038">
      <w:pPr>
        <w:pStyle w:val="Question"/>
        <w:spacing w:line="240" w:lineRule="auto"/>
      </w:pPr>
      <w:r w:rsidRPr="00F76709">
        <w:t xml:space="preserve">Indicator of participant's/subject's use of illegal drugs, prescription or over-the-counter drugs </w:t>
      </w:r>
      <w:r>
        <w:t xml:space="preserve">for </w:t>
      </w:r>
      <w:r w:rsidRPr="00F76709">
        <w:t>purposes other than those for which they are meant to be used, or in large amounts</w:t>
      </w:r>
      <w:r>
        <w:t>. Choose one.</w:t>
      </w:r>
    </w:p>
    <w:p w:rsidR="00F76709" w:rsidRDefault="00F76709" w:rsidP="00F76709">
      <w:pPr>
        <w:pStyle w:val="Subtitle"/>
      </w:pPr>
      <w:r w:rsidRPr="00F76709">
        <w:t>DrgSubstCurrntIllicitUseCat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F76709" w:rsidTr="00353776">
        <w:tc>
          <w:tcPr>
            <w:tcW w:w="2337" w:type="dxa"/>
          </w:tcPr>
          <w:p w:rsidR="00F76709" w:rsidRDefault="00F76709" w:rsidP="00353776">
            <w:pPr>
              <w:pStyle w:val="Bulletpoint"/>
              <w:ind w:left="690" w:hanging="630"/>
            </w:pPr>
            <w:r>
              <w:t xml:space="preserve">Yes </w:t>
            </w:r>
          </w:p>
        </w:tc>
        <w:tc>
          <w:tcPr>
            <w:tcW w:w="2337" w:type="dxa"/>
          </w:tcPr>
          <w:p w:rsidR="00F76709" w:rsidRDefault="00F76709" w:rsidP="00353776">
            <w:pPr>
              <w:pStyle w:val="Bulletpoint"/>
              <w:ind w:left="690" w:hanging="630"/>
            </w:pPr>
            <w:r>
              <w:t>No</w:t>
            </w:r>
          </w:p>
        </w:tc>
        <w:tc>
          <w:tcPr>
            <w:tcW w:w="2338" w:type="dxa"/>
          </w:tcPr>
          <w:p w:rsidR="00F76709" w:rsidRDefault="00F76709" w:rsidP="00353776">
            <w:pPr>
              <w:pStyle w:val="Bulletpoint"/>
              <w:ind w:left="690" w:hanging="630"/>
            </w:pPr>
            <w:r>
              <w:t>Suspected</w:t>
            </w:r>
          </w:p>
        </w:tc>
        <w:tc>
          <w:tcPr>
            <w:tcW w:w="2338" w:type="dxa"/>
          </w:tcPr>
          <w:p w:rsidR="00F76709" w:rsidRDefault="00F76709" w:rsidP="00353776">
            <w:pPr>
              <w:pStyle w:val="Bulletpoint"/>
              <w:ind w:left="690" w:hanging="630"/>
            </w:pPr>
            <w:r>
              <w:t>Unknown</w:t>
            </w:r>
          </w:p>
        </w:tc>
      </w:tr>
    </w:tbl>
    <w:p w:rsidR="0012307A" w:rsidRDefault="0012307A" w:rsidP="0012307A">
      <w:pPr>
        <w:pStyle w:val="Question"/>
      </w:pPr>
      <w:r>
        <w:t>Traffic accident self-</w:t>
      </w:r>
      <w:r w:rsidR="00EA5F25">
        <w:t>role type</w:t>
      </w:r>
    </w:p>
    <w:p w:rsidR="0012307A" w:rsidRDefault="0012307A" w:rsidP="0012307A">
      <w:pPr>
        <w:pStyle w:val="Subtitle"/>
      </w:pPr>
      <w:r>
        <w:t>TrffAccdntSelfRoleTyp</w:t>
      </w:r>
    </w:p>
    <w:p w:rsidR="00EA5F25" w:rsidRPr="0012307A" w:rsidRDefault="00EA5F25" w:rsidP="0012307A">
      <w:pPr>
        <w:pStyle w:val="Subtitle"/>
        <w:rPr>
          <w:i w:val="0"/>
        </w:rPr>
      </w:pPr>
      <w:r w:rsidRPr="0012307A">
        <w:rPr>
          <w:i w:val="0"/>
        </w:rPr>
        <w:t>Choose one. Response is obtained from report by participant/subject (if possible), witnesses, first responders, family and/or medical records. Information on the nature of the road traffic incident and the function of the victim is not only important from an epidemiological and prevention perspective, but also provides information on what type of intracranial and extracranial injuries might be expected.</w:t>
      </w:r>
    </w:p>
    <w:p w:rsidR="0012307A" w:rsidRDefault="00EA5F25" w:rsidP="0012307A">
      <w:pPr>
        <w:pStyle w:val="Bulletpoint"/>
      </w:pPr>
      <w:r>
        <w:t>Cyclist</w:t>
      </w:r>
    </w:p>
    <w:p w:rsidR="0012307A" w:rsidRDefault="00EA5F25" w:rsidP="0012307A">
      <w:pPr>
        <w:pStyle w:val="Bulletpoint"/>
      </w:pPr>
      <w:r>
        <w:t>Moped/scooter</w:t>
      </w:r>
    </w:p>
    <w:p w:rsidR="0012307A" w:rsidRDefault="00EA5F25" w:rsidP="0012307A">
      <w:pPr>
        <w:pStyle w:val="Bulletpoint"/>
      </w:pPr>
      <w:r>
        <w:t>Motorcycle/Motorbike</w:t>
      </w:r>
    </w:p>
    <w:p w:rsidR="0012307A" w:rsidRDefault="00EA5F25" w:rsidP="0012307A">
      <w:pPr>
        <w:pStyle w:val="Bulletpoint"/>
      </w:pPr>
      <w:r>
        <w:t>Motor vehicle occupant</w:t>
      </w:r>
    </w:p>
    <w:p w:rsidR="0012307A" w:rsidRDefault="00EA5F25" w:rsidP="0012307A">
      <w:pPr>
        <w:pStyle w:val="Bulletpoint"/>
      </w:pPr>
      <w:r>
        <w:t>Pedestrian</w:t>
      </w:r>
    </w:p>
    <w:p w:rsidR="0012307A" w:rsidRDefault="0012307A" w:rsidP="0012307A">
      <w:pPr>
        <w:pStyle w:val="Bulletpoint"/>
      </w:pPr>
      <w:r>
        <w:t>Other</w:t>
      </w:r>
    </w:p>
    <w:p w:rsidR="0012307A" w:rsidRDefault="0012307A" w:rsidP="0012307A">
      <w:pPr>
        <w:pStyle w:val="Question"/>
      </w:pPr>
      <w:r>
        <w:t>Traffic accident self-</w:t>
      </w:r>
      <w:r w:rsidR="00EA5F25">
        <w:t>drug influence likelihood</w:t>
      </w:r>
    </w:p>
    <w:p w:rsidR="0012307A" w:rsidRDefault="0012307A" w:rsidP="0012307A">
      <w:pPr>
        <w:pStyle w:val="Subtitle"/>
      </w:pPr>
      <w:r>
        <w:t>TrffAccdntSefAlcInfLkhdTyp</w:t>
      </w:r>
    </w:p>
    <w:p w:rsidR="0012307A" w:rsidRPr="0012307A" w:rsidRDefault="00EA5F25" w:rsidP="0012307A">
      <w:pPr>
        <w:pStyle w:val="Subtitle"/>
        <w:rPr>
          <w:i w:val="0"/>
        </w:rPr>
      </w:pPr>
      <w:r w:rsidRPr="0012307A">
        <w:rPr>
          <w:i w:val="0"/>
        </w:rPr>
        <w:t>Choose one. Response is obtained from hospital reports.</w:t>
      </w:r>
    </w:p>
    <w:p w:rsidR="0012307A" w:rsidRDefault="0012307A" w:rsidP="0012307A">
      <w:pPr>
        <w:pStyle w:val="Bulletpoint"/>
      </w:pPr>
      <w:r>
        <w:lastRenderedPageBreak/>
        <w:t>None</w:t>
      </w:r>
    </w:p>
    <w:p w:rsidR="0012307A" w:rsidRDefault="0012307A" w:rsidP="0012307A">
      <w:pPr>
        <w:pStyle w:val="Bulletpoint"/>
      </w:pPr>
      <w:r>
        <w:t>Confrimed</w:t>
      </w:r>
    </w:p>
    <w:p w:rsidR="0012307A" w:rsidRDefault="0012307A" w:rsidP="0012307A">
      <w:pPr>
        <w:pStyle w:val="Bulletpoint"/>
      </w:pPr>
      <w:r>
        <w:t>Suspected</w:t>
      </w:r>
    </w:p>
    <w:p w:rsidR="0012307A" w:rsidRDefault="0012307A" w:rsidP="0012307A">
      <w:pPr>
        <w:pStyle w:val="Bulletpoint"/>
      </w:pPr>
      <w:r>
        <w:t>Unknown</w:t>
      </w:r>
    </w:p>
    <w:p w:rsidR="0012307A" w:rsidRDefault="0012307A" w:rsidP="0012307A">
      <w:pPr>
        <w:pStyle w:val="Question"/>
      </w:pPr>
      <w:r>
        <w:t>Traffic accident self-</w:t>
      </w:r>
      <w:r w:rsidR="00EA5F25">
        <w:t>drug influence likelihood type</w:t>
      </w:r>
    </w:p>
    <w:p w:rsidR="0012307A" w:rsidRDefault="0012307A" w:rsidP="0012307A">
      <w:pPr>
        <w:pStyle w:val="Subtitle"/>
      </w:pPr>
      <w:r>
        <w:t>TrffAccdntSelfDrgIngLkhdTyp</w:t>
      </w:r>
    </w:p>
    <w:p w:rsidR="0012307A" w:rsidRPr="0012307A" w:rsidRDefault="00EA5F25" w:rsidP="0012307A">
      <w:pPr>
        <w:pStyle w:val="Subtitle"/>
        <w:rPr>
          <w:i w:val="0"/>
        </w:rPr>
      </w:pPr>
      <w:r w:rsidRPr="0012307A">
        <w:rPr>
          <w:i w:val="0"/>
        </w:rPr>
        <w:t>Choose one. Response is obtained from hospital reports.</w:t>
      </w:r>
    </w:p>
    <w:p w:rsidR="0012307A" w:rsidRDefault="0012307A" w:rsidP="0012307A">
      <w:pPr>
        <w:pStyle w:val="Bulletpoint"/>
      </w:pPr>
      <w:r>
        <w:t>None</w:t>
      </w:r>
    </w:p>
    <w:p w:rsidR="0012307A" w:rsidRDefault="0012307A" w:rsidP="0012307A">
      <w:pPr>
        <w:pStyle w:val="Bulletpoint"/>
      </w:pPr>
      <w:r>
        <w:t>Confrimed</w:t>
      </w:r>
    </w:p>
    <w:p w:rsidR="0012307A" w:rsidRDefault="0012307A" w:rsidP="0012307A">
      <w:pPr>
        <w:pStyle w:val="Bulletpoint"/>
      </w:pPr>
      <w:r>
        <w:t>Suspected</w:t>
      </w:r>
    </w:p>
    <w:p w:rsidR="0012307A" w:rsidRDefault="0012307A" w:rsidP="0012307A">
      <w:pPr>
        <w:pStyle w:val="Bulletpoint"/>
      </w:pPr>
      <w:r>
        <w:t>Unknown</w:t>
      </w:r>
    </w:p>
    <w:p w:rsidR="0012307A" w:rsidRDefault="00EA5F25" w:rsidP="0012307A">
      <w:pPr>
        <w:pStyle w:val="Question"/>
      </w:pPr>
      <w:r>
        <w:t>Traffic accident other party role type</w:t>
      </w:r>
    </w:p>
    <w:p w:rsidR="0012307A" w:rsidRDefault="0012307A" w:rsidP="0012307A">
      <w:pPr>
        <w:pStyle w:val="Subtitle"/>
      </w:pPr>
      <w:r>
        <w:t>TrffAccdntOthPrtyRoleTyp</w:t>
      </w:r>
    </w:p>
    <w:p w:rsidR="00EA5F25" w:rsidRPr="0012307A" w:rsidRDefault="00EA5F25" w:rsidP="0012307A">
      <w:pPr>
        <w:pStyle w:val="Subtitle"/>
        <w:rPr>
          <w:i w:val="0"/>
        </w:rPr>
      </w:pPr>
      <w:r w:rsidRPr="0012307A">
        <w:rPr>
          <w:i w:val="0"/>
        </w:rPr>
        <w:t>Choose one. Response is obtained from participant/ subject (if possible), witnesses, first responders, family member or medical record.</w:t>
      </w:r>
    </w:p>
    <w:p w:rsidR="0012307A" w:rsidRDefault="0012307A" w:rsidP="0012307A">
      <w:pPr>
        <w:pStyle w:val="Bulletpoint"/>
      </w:pPr>
      <w:r>
        <w:t>Cyclist</w:t>
      </w:r>
    </w:p>
    <w:p w:rsidR="0012307A" w:rsidRDefault="0012307A" w:rsidP="0012307A">
      <w:pPr>
        <w:pStyle w:val="Bulletpoint"/>
      </w:pPr>
      <w:r>
        <w:t>Moped/scooter</w:t>
      </w:r>
    </w:p>
    <w:p w:rsidR="0012307A" w:rsidRDefault="0012307A" w:rsidP="0012307A">
      <w:pPr>
        <w:pStyle w:val="Bulletpoint"/>
      </w:pPr>
      <w:r>
        <w:t>Motorcycle/Motorbike</w:t>
      </w:r>
    </w:p>
    <w:p w:rsidR="0012307A" w:rsidRDefault="0012307A" w:rsidP="0012307A">
      <w:pPr>
        <w:pStyle w:val="Bulletpoint"/>
      </w:pPr>
      <w:r>
        <w:t>Motor vehicle</w:t>
      </w:r>
    </w:p>
    <w:p w:rsidR="0012307A" w:rsidRDefault="0012307A" w:rsidP="0012307A">
      <w:pPr>
        <w:pStyle w:val="Bulletpoint"/>
      </w:pPr>
      <w:r>
        <w:t>No other party</w:t>
      </w:r>
    </w:p>
    <w:p w:rsidR="0012307A" w:rsidRDefault="0012307A" w:rsidP="0012307A">
      <w:pPr>
        <w:pStyle w:val="Bulletpoint"/>
      </w:pPr>
      <w:r>
        <w:t>Obstacle</w:t>
      </w:r>
    </w:p>
    <w:p w:rsidR="0012307A" w:rsidRDefault="0012307A" w:rsidP="0012307A">
      <w:pPr>
        <w:pStyle w:val="Bulletpoint"/>
      </w:pPr>
      <w:r>
        <w:t>Pedestrian</w:t>
      </w:r>
    </w:p>
    <w:p w:rsidR="0012307A" w:rsidRDefault="0012307A" w:rsidP="0012307A">
      <w:pPr>
        <w:pStyle w:val="Bulletpoint"/>
      </w:pPr>
      <w:r>
        <w:t>Train/Metro</w:t>
      </w:r>
    </w:p>
    <w:p w:rsidR="0012307A" w:rsidRDefault="0012307A" w:rsidP="0012307A">
      <w:pPr>
        <w:pStyle w:val="Bulletpoint"/>
      </w:pPr>
      <w:r>
        <w:t>Tram/Bus</w:t>
      </w:r>
    </w:p>
    <w:p w:rsidR="0012307A" w:rsidRDefault="0012307A" w:rsidP="0012307A">
      <w:pPr>
        <w:pStyle w:val="Bulletpoint"/>
      </w:pPr>
      <w:r>
        <w:t>Unknown</w:t>
      </w:r>
    </w:p>
    <w:p w:rsidR="0012307A" w:rsidRDefault="00EA5F25" w:rsidP="0012307A">
      <w:pPr>
        <w:pStyle w:val="Question"/>
      </w:pPr>
      <w:r>
        <w:t>Traffic accident other party alcohol influence likelihood type</w:t>
      </w:r>
    </w:p>
    <w:p w:rsidR="0012307A" w:rsidRDefault="0012307A" w:rsidP="0012307A">
      <w:pPr>
        <w:pStyle w:val="Subtitle"/>
      </w:pPr>
      <w:r>
        <w:t>TrffAccdntOthPrtyAlcInfLkhdTyp</w:t>
      </w:r>
    </w:p>
    <w:p w:rsidR="0012307A" w:rsidRPr="0012307A" w:rsidRDefault="0012307A" w:rsidP="0012307A">
      <w:pPr>
        <w:pStyle w:val="Subtitle"/>
        <w:rPr>
          <w:i w:val="0"/>
        </w:rPr>
      </w:pPr>
      <w:r w:rsidRPr="0012307A">
        <w:rPr>
          <w:i w:val="0"/>
        </w:rPr>
        <w:t>Choose one. Response is obtained from hospital reports.</w:t>
      </w:r>
    </w:p>
    <w:p w:rsidR="0012307A" w:rsidRDefault="0012307A" w:rsidP="0012307A">
      <w:pPr>
        <w:pStyle w:val="Bulletpoint"/>
      </w:pPr>
      <w:r>
        <w:t>None</w:t>
      </w:r>
    </w:p>
    <w:p w:rsidR="0012307A" w:rsidRDefault="0012307A" w:rsidP="0012307A">
      <w:pPr>
        <w:pStyle w:val="Bulletpoint"/>
      </w:pPr>
      <w:r>
        <w:t>Confrimed</w:t>
      </w:r>
    </w:p>
    <w:p w:rsidR="0012307A" w:rsidRDefault="0012307A" w:rsidP="0012307A">
      <w:pPr>
        <w:pStyle w:val="Bulletpoint"/>
      </w:pPr>
      <w:r>
        <w:t>Suspected</w:t>
      </w:r>
    </w:p>
    <w:p w:rsidR="0012307A" w:rsidRDefault="0012307A" w:rsidP="0012307A">
      <w:pPr>
        <w:pStyle w:val="Bulletpoint"/>
      </w:pPr>
      <w:r>
        <w:t>Unknown</w:t>
      </w:r>
    </w:p>
    <w:p w:rsidR="0012307A" w:rsidRDefault="0012307A" w:rsidP="0012307A">
      <w:pPr>
        <w:pStyle w:val="Question"/>
      </w:pPr>
      <w:r>
        <w:t>Traffic accident self-</w:t>
      </w:r>
      <w:r w:rsidR="00EA5F25">
        <w:t>drug influence likelihood</w:t>
      </w:r>
    </w:p>
    <w:p w:rsidR="0012307A" w:rsidRDefault="0012307A" w:rsidP="0012307A">
      <w:pPr>
        <w:pStyle w:val="Subtitle"/>
      </w:pPr>
      <w:r>
        <w:t>TrffAccdntOthPrtyDrgInfLkhdTyp</w:t>
      </w:r>
    </w:p>
    <w:p w:rsidR="0012307A" w:rsidRPr="0012307A" w:rsidRDefault="00EA5F25" w:rsidP="0012307A">
      <w:pPr>
        <w:pStyle w:val="Subtitle"/>
        <w:rPr>
          <w:i w:val="0"/>
        </w:rPr>
      </w:pPr>
      <w:r w:rsidRPr="0012307A">
        <w:rPr>
          <w:i w:val="0"/>
        </w:rPr>
        <w:t>Choose one. Response is obtained from hospital reports.</w:t>
      </w:r>
    </w:p>
    <w:p w:rsidR="0012307A" w:rsidRDefault="0012307A" w:rsidP="0012307A">
      <w:pPr>
        <w:pStyle w:val="Bulletpoint"/>
      </w:pPr>
      <w:r>
        <w:t>None</w:t>
      </w:r>
    </w:p>
    <w:p w:rsidR="0012307A" w:rsidRDefault="0012307A" w:rsidP="0012307A">
      <w:pPr>
        <w:pStyle w:val="Bulletpoint"/>
      </w:pPr>
      <w:r>
        <w:t>Confrimed</w:t>
      </w:r>
    </w:p>
    <w:p w:rsidR="0012307A" w:rsidRDefault="0012307A" w:rsidP="0012307A">
      <w:pPr>
        <w:pStyle w:val="Bulletpoint"/>
      </w:pPr>
      <w:r>
        <w:t>Suspected</w:t>
      </w:r>
    </w:p>
    <w:p w:rsidR="0012307A" w:rsidRDefault="0012307A" w:rsidP="0012307A">
      <w:pPr>
        <w:pStyle w:val="Bulletpoint"/>
      </w:pPr>
      <w:r>
        <w:t>Unknown</w:t>
      </w:r>
    </w:p>
    <w:p w:rsidR="0012307A" w:rsidRDefault="00EA5F25" w:rsidP="006552A7">
      <w:pPr>
        <w:pStyle w:val="Question"/>
      </w:pPr>
      <w:r>
        <w:t>Airbag deployed indicator</w:t>
      </w:r>
    </w:p>
    <w:p w:rsidR="0012307A" w:rsidRDefault="0012307A" w:rsidP="006552A7">
      <w:pPr>
        <w:pStyle w:val="Subtitle"/>
      </w:pPr>
      <w:r>
        <w:t>AirbagDplyInd</w:t>
      </w:r>
    </w:p>
    <w:p w:rsidR="0012307A" w:rsidRPr="006552A7" w:rsidRDefault="00EA5F25" w:rsidP="006552A7">
      <w:pPr>
        <w:pStyle w:val="Subtitle"/>
        <w:rPr>
          <w:i w:val="0"/>
        </w:rPr>
      </w:pPr>
      <w:r w:rsidRPr="006552A7">
        <w:rPr>
          <w:i w:val="0"/>
        </w:rPr>
        <w:lastRenderedPageBreak/>
        <w:t>Response is obtained from report by participant/subject (if able to provide reliable information), first responders, emergency department physicians, or medical record.</w:t>
      </w:r>
    </w:p>
    <w:p w:rsidR="0012307A" w:rsidRDefault="0012307A" w:rsidP="0012307A">
      <w:pPr>
        <w:pStyle w:val="Bulletpoint"/>
      </w:pPr>
      <w:r>
        <w:t>Yes</w:t>
      </w:r>
    </w:p>
    <w:p w:rsidR="0012307A" w:rsidRDefault="00EA5F25" w:rsidP="0012307A">
      <w:pPr>
        <w:pStyle w:val="Bulletpoint"/>
      </w:pPr>
      <w:r>
        <w:t>No</w:t>
      </w:r>
    </w:p>
    <w:p w:rsidR="0012307A" w:rsidRDefault="00EA5F25" w:rsidP="0012307A">
      <w:pPr>
        <w:pStyle w:val="Bulletpoint"/>
      </w:pPr>
      <w:r>
        <w:t>Not applicable</w:t>
      </w:r>
    </w:p>
    <w:p w:rsidR="0012307A" w:rsidRDefault="00EA5F25" w:rsidP="0012307A">
      <w:pPr>
        <w:pStyle w:val="Bulletpoint"/>
      </w:pPr>
      <w:r>
        <w:t>Unknown</w:t>
      </w:r>
    </w:p>
    <w:p w:rsidR="0012307A" w:rsidRDefault="00EA5F25" w:rsidP="00E75B3B">
      <w:pPr>
        <w:pStyle w:val="Question"/>
      </w:pPr>
      <w:r>
        <w:t>Type of protective devices used by the participant/subject</w:t>
      </w:r>
    </w:p>
    <w:p w:rsidR="0012307A" w:rsidRDefault="0012307A" w:rsidP="00E75B3B">
      <w:pPr>
        <w:pStyle w:val="Subtitle"/>
      </w:pPr>
      <w:r>
        <w:t>VehclrPrtctvDevTyp</w:t>
      </w:r>
    </w:p>
    <w:p w:rsidR="00EA5F25" w:rsidRPr="00310AF2" w:rsidRDefault="00EA5F25" w:rsidP="00E75B3B">
      <w:pPr>
        <w:pStyle w:val="Subtitle"/>
        <w:rPr>
          <w:i w:val="0"/>
        </w:rPr>
      </w:pPr>
      <w:r w:rsidRPr="00310AF2">
        <w:rPr>
          <w:i w:val="0"/>
        </w:rPr>
        <w:t xml:space="preserve">Choose all that apply. </w:t>
      </w:r>
      <w:r w:rsidR="00E75B3B" w:rsidRPr="00310AF2">
        <w:rPr>
          <w:i w:val="0"/>
        </w:rPr>
        <w:t xml:space="preserve">If “Other, specify” is selected, provide an </w:t>
      </w:r>
      <w:r w:rsidR="00310AF2" w:rsidRPr="00310AF2">
        <w:rPr>
          <w:i w:val="0"/>
        </w:rPr>
        <w:t>input</w:t>
      </w:r>
      <w:r w:rsidR="00E75B3B" w:rsidRPr="00310AF2">
        <w:rPr>
          <w:i w:val="0"/>
        </w:rPr>
        <w:t>.</w:t>
      </w:r>
      <w:r w:rsidR="00310AF2" w:rsidRPr="00310AF2">
        <w:rPr>
          <w:i w:val="0"/>
        </w:rPr>
        <w:t xml:space="preserve"> </w:t>
      </w:r>
      <w:r w:rsidRPr="00310AF2">
        <w:rPr>
          <w:i w:val="0"/>
        </w:rPr>
        <w:t>Response is obtained from report by participant/subject (if able to provide reliable information), first responders, emergency department physicians, or medical record. This element is recommended for pediatric studies.</w:t>
      </w:r>
    </w:p>
    <w:p w:rsidR="00E75B3B" w:rsidRPr="006552A7" w:rsidRDefault="00EA5F25" w:rsidP="006552A7">
      <w:pPr>
        <w:pStyle w:val="MultyChoice"/>
      </w:pPr>
      <w:r w:rsidRPr="006552A7">
        <w:t>Airbag</w:t>
      </w:r>
    </w:p>
    <w:p w:rsidR="00E75B3B" w:rsidRPr="006552A7" w:rsidRDefault="00EA5F25" w:rsidP="006552A7">
      <w:pPr>
        <w:pStyle w:val="MultyChoice"/>
      </w:pPr>
      <w:r w:rsidRPr="006552A7">
        <w:t>Child safety restraint</w:t>
      </w:r>
    </w:p>
    <w:p w:rsidR="00E75B3B" w:rsidRPr="006552A7" w:rsidRDefault="00EA5F25" w:rsidP="006552A7">
      <w:pPr>
        <w:pStyle w:val="MultyChoice"/>
      </w:pPr>
      <w:r w:rsidRPr="006552A7">
        <w:t>Helmet</w:t>
      </w:r>
    </w:p>
    <w:p w:rsidR="00E75B3B" w:rsidRPr="006552A7" w:rsidRDefault="00E75B3B" w:rsidP="006552A7">
      <w:pPr>
        <w:pStyle w:val="MultyChoice"/>
      </w:pPr>
      <w:r w:rsidRPr="006552A7">
        <w:t>Seat belt</w:t>
      </w:r>
    </w:p>
    <w:p w:rsidR="00E75B3B" w:rsidRDefault="00EA5F25" w:rsidP="006552A7">
      <w:pPr>
        <w:pStyle w:val="MultyChoice"/>
      </w:pPr>
      <w:r w:rsidRPr="006552A7">
        <w:t>Other, specify</w:t>
      </w:r>
      <w:r w:rsidR="00E75B3B" w:rsidRPr="006552A7">
        <w:t xml:space="preserve"> (VehclrPrtctvDevOTH)______________</w:t>
      </w:r>
      <w:r w:rsidR="00A41038">
        <w:t>______________________________</w:t>
      </w:r>
    </w:p>
    <w:p w:rsidR="00A41038" w:rsidRDefault="00A41038" w:rsidP="00A41038">
      <w:pPr>
        <w:pStyle w:val="Question"/>
      </w:pPr>
      <w:r>
        <w:t>Likelihood of whether a biological agent was encountered at the time of the injury.</w:t>
      </w:r>
    </w:p>
    <w:p w:rsidR="00A41038" w:rsidRDefault="00A41038" w:rsidP="00A41038">
      <w:pPr>
        <w:pStyle w:val="Subtitle"/>
      </w:pPr>
      <w:r>
        <w:t>BiolgclAgntExpsrLkhdTyp</w:t>
      </w:r>
    </w:p>
    <w:p w:rsidR="00A41038" w:rsidRPr="00211F9B" w:rsidRDefault="00A41038" w:rsidP="00A41038">
      <w:pPr>
        <w:pStyle w:val="Subtitle"/>
        <w:rPr>
          <w:rStyle w:val="SubtleEmphasis"/>
        </w:rPr>
      </w:pPr>
      <w:r w:rsidRPr="00211F9B">
        <w:rPr>
          <w:rStyle w:val="SubtleEmphasis"/>
        </w:rPr>
        <w:t>Choose one. Response is obtained from participant/subject (if possible), witnesses, first responders, family or medical records. Element recommended for the military population</w:t>
      </w:r>
    </w:p>
    <w:p w:rsidR="00A41038" w:rsidRDefault="00A41038" w:rsidP="00A41038">
      <w:pPr>
        <w:pStyle w:val="Bulletpoint"/>
      </w:pPr>
      <w:r>
        <w:t>None</w:t>
      </w:r>
    </w:p>
    <w:p w:rsidR="00A41038" w:rsidRDefault="00A41038" w:rsidP="00A41038">
      <w:pPr>
        <w:pStyle w:val="Bulletpoint"/>
      </w:pPr>
      <w:r>
        <w:t>Confrimed</w:t>
      </w:r>
    </w:p>
    <w:p w:rsidR="00A41038" w:rsidRDefault="00A41038" w:rsidP="00A41038">
      <w:pPr>
        <w:pStyle w:val="Bulletpoint"/>
      </w:pPr>
      <w:r>
        <w:t>Suspected</w:t>
      </w:r>
    </w:p>
    <w:p w:rsidR="00A41038" w:rsidRDefault="00A41038" w:rsidP="00A41038">
      <w:pPr>
        <w:pStyle w:val="Bulletpoint"/>
      </w:pPr>
      <w:r>
        <w:t>Unknown</w:t>
      </w:r>
    </w:p>
    <w:p w:rsidR="00A41038" w:rsidRDefault="00A41038" w:rsidP="00A41038">
      <w:pPr>
        <w:pStyle w:val="Question"/>
      </w:pPr>
      <w:r>
        <w:t>Chemical agent exposure likelihood type</w:t>
      </w:r>
    </w:p>
    <w:p w:rsidR="00A41038" w:rsidRDefault="00A41038" w:rsidP="00A41038">
      <w:pPr>
        <w:pStyle w:val="Subtitle"/>
      </w:pPr>
      <w:r>
        <w:t>ChemAgntExpsrLkhdTyp</w:t>
      </w:r>
    </w:p>
    <w:p w:rsidR="00A41038" w:rsidRPr="0012307A" w:rsidRDefault="00A41038" w:rsidP="00A41038">
      <w:pPr>
        <w:pStyle w:val="Subtitle"/>
        <w:rPr>
          <w:i w:val="0"/>
        </w:rPr>
      </w:pPr>
      <w:r w:rsidRPr="0012307A">
        <w:rPr>
          <w:i w:val="0"/>
        </w:rPr>
        <w:t>Choose one. Response is obtained from participant/subject (if possible), witnesses, first responders, family or medical records. Element recommended for the military population</w:t>
      </w:r>
    </w:p>
    <w:p w:rsidR="00A41038" w:rsidRDefault="00A41038" w:rsidP="00A41038">
      <w:pPr>
        <w:pStyle w:val="Bulletpoint"/>
      </w:pPr>
      <w:r>
        <w:t>None</w:t>
      </w:r>
    </w:p>
    <w:p w:rsidR="00A41038" w:rsidRDefault="00A41038" w:rsidP="00A41038">
      <w:pPr>
        <w:pStyle w:val="Bulletpoint"/>
      </w:pPr>
      <w:r>
        <w:t>Confrimed</w:t>
      </w:r>
    </w:p>
    <w:p w:rsidR="00A41038" w:rsidRDefault="00A41038" w:rsidP="00A41038">
      <w:pPr>
        <w:pStyle w:val="Bulletpoint"/>
      </w:pPr>
      <w:r>
        <w:t>Suspected</w:t>
      </w:r>
    </w:p>
    <w:p w:rsidR="00A41038" w:rsidRDefault="00A41038" w:rsidP="00A41038">
      <w:pPr>
        <w:pStyle w:val="Bulletpoint"/>
      </w:pPr>
      <w:r>
        <w:t>Unknown</w:t>
      </w:r>
    </w:p>
    <w:p w:rsidR="000028BB" w:rsidRPr="000028BB" w:rsidRDefault="000028BB" w:rsidP="000028BB">
      <w:pPr>
        <w:pStyle w:val="Question"/>
        <w:rPr>
          <w:szCs w:val="22"/>
        </w:rPr>
      </w:pPr>
      <w:r>
        <w:rPr>
          <w:shd w:val="clear" w:color="auto" w:fill="FFFFFF"/>
        </w:rPr>
        <w:t>Verbatim text description of the injury event (optional).</w:t>
      </w:r>
    </w:p>
    <w:p w:rsidR="000028BB" w:rsidRPr="000028BB" w:rsidRDefault="000028BB" w:rsidP="000028BB">
      <w:pPr>
        <w:pStyle w:val="Subtitle"/>
        <w:rPr>
          <w:color w:val="auto"/>
        </w:rPr>
      </w:pPr>
      <w:r>
        <w:rPr>
          <w:shd w:val="clear" w:color="auto" w:fill="FFFFFF"/>
        </w:rPr>
        <w:t>InjDescriptionText</w:t>
      </w:r>
    </w:p>
    <w:p w:rsidR="000028BB" w:rsidRPr="000028BB" w:rsidRDefault="000028BB" w:rsidP="000028BB">
      <w:pPr>
        <w:pStyle w:val="Subtitle"/>
        <w:rPr>
          <w:i w:val="0"/>
        </w:rPr>
      </w:pPr>
      <w:r>
        <w:rPr>
          <w:shd w:val="clear" w:color="auto" w:fill="FFFFFF"/>
        </w:rPr>
        <w:t>_________________________________</w:t>
      </w:r>
    </w:p>
    <w:p w:rsidR="00E75B3B" w:rsidRDefault="00E75B3B" w:rsidP="00BE5FA4">
      <w:pPr>
        <w:pStyle w:val="Heading1"/>
      </w:pPr>
      <w:r w:rsidRPr="00E75B3B">
        <w:t>Type Place C</w:t>
      </w:r>
      <w:r>
        <w:t>ause Mechanism of Injury - Sport</w:t>
      </w:r>
    </w:p>
    <w:p w:rsidR="00E75B3B" w:rsidRDefault="00EA5F25" w:rsidP="00310AF2">
      <w:pPr>
        <w:pStyle w:val="Question"/>
      </w:pPr>
      <w:r>
        <w:lastRenderedPageBreak/>
        <w:t>Was the subject's traumatic brain injury sports related?</w:t>
      </w:r>
    </w:p>
    <w:p w:rsidR="00E75B3B" w:rsidRDefault="00E75B3B" w:rsidP="00310AF2">
      <w:pPr>
        <w:pStyle w:val="Subtitle"/>
      </w:pPr>
      <w:r>
        <w:t>TBISportInd</w:t>
      </w:r>
    </w:p>
    <w:p w:rsidR="00E75B3B" w:rsidRPr="00310AF2" w:rsidRDefault="00EA5F25" w:rsidP="00310AF2">
      <w:pPr>
        <w:pStyle w:val="Subtitle"/>
        <w:rPr>
          <w:i w:val="0"/>
        </w:rPr>
      </w:pPr>
      <w:r w:rsidRPr="00310AF2">
        <w:rPr>
          <w:i w:val="0"/>
        </w:rPr>
        <w:t>Choose one.</w:t>
      </w:r>
    </w:p>
    <w:p w:rsidR="00E75B3B" w:rsidRDefault="00E75B3B" w:rsidP="00E75B3B">
      <w:pPr>
        <w:pStyle w:val="Bulletpoint"/>
      </w:pPr>
      <w:r>
        <w:t>Yes</w:t>
      </w:r>
    </w:p>
    <w:p w:rsidR="00E75B3B" w:rsidRDefault="00E75B3B" w:rsidP="00E75B3B">
      <w:pPr>
        <w:pStyle w:val="Bulletpoint"/>
      </w:pPr>
      <w:r>
        <w:t>No</w:t>
      </w:r>
    </w:p>
    <w:p w:rsidR="00E75B3B" w:rsidRDefault="00E75B3B" w:rsidP="00E75B3B">
      <w:pPr>
        <w:pStyle w:val="Bulletpoint"/>
      </w:pPr>
      <w:r>
        <w:t>Unknown</w:t>
      </w:r>
    </w:p>
    <w:p w:rsidR="00310AF2" w:rsidRDefault="00EA5F25" w:rsidP="00310AF2">
      <w:pPr>
        <w:pStyle w:val="Question"/>
      </w:pPr>
      <w:r>
        <w:t>Type of the sport or team that the athlete participates in</w:t>
      </w:r>
    </w:p>
    <w:p w:rsidR="00310AF2" w:rsidRDefault="00310AF2" w:rsidP="00310AF2">
      <w:pPr>
        <w:pStyle w:val="Subtitle"/>
      </w:pPr>
      <w:r>
        <w:t>SportTeamParticipationTyp</w:t>
      </w:r>
    </w:p>
    <w:p w:rsidR="00310AF2" w:rsidRDefault="00310AF2" w:rsidP="00310AF2">
      <w:pPr>
        <w:pStyle w:val="Subtitle"/>
        <w:rPr>
          <w:i w:val="0"/>
        </w:rPr>
      </w:pPr>
      <w:r w:rsidRPr="00310AF2">
        <w:rPr>
          <w:i w:val="0"/>
        </w:rPr>
        <w:t>Choose one. If “Other, specify” is selected, provide an input.</w:t>
      </w:r>
    </w:p>
    <w:tbl>
      <w:tblPr>
        <w:tblStyle w:val="TableGrid"/>
        <w:tblW w:w="974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615"/>
        <w:gridCol w:w="4068"/>
      </w:tblGrid>
      <w:tr w:rsidR="00310AF2" w:rsidTr="007334C7">
        <w:tc>
          <w:tcPr>
            <w:tcW w:w="3060" w:type="dxa"/>
          </w:tcPr>
          <w:p w:rsidR="00310AF2" w:rsidRPr="006552A7" w:rsidRDefault="00310AF2" w:rsidP="007334C7">
            <w:pPr>
              <w:pStyle w:val="Bulletpoint"/>
              <w:ind w:left="405" w:hanging="405"/>
            </w:pPr>
            <w:r w:rsidRPr="006552A7">
              <w:t>Baseball</w:t>
            </w:r>
          </w:p>
          <w:p w:rsidR="00310AF2" w:rsidRPr="006552A7" w:rsidRDefault="00310AF2" w:rsidP="007334C7">
            <w:pPr>
              <w:pStyle w:val="Bulletpoint"/>
              <w:ind w:left="405" w:hanging="405"/>
            </w:pPr>
            <w:r w:rsidRPr="006552A7">
              <w:t>Basketball</w:t>
            </w:r>
          </w:p>
          <w:p w:rsidR="00310AF2" w:rsidRPr="006552A7" w:rsidRDefault="00310AF2" w:rsidP="007334C7">
            <w:pPr>
              <w:pStyle w:val="Bulletpoint"/>
              <w:ind w:left="405" w:hanging="405"/>
            </w:pPr>
            <w:r w:rsidRPr="006552A7">
              <w:t>Beach Volleyball</w:t>
            </w:r>
          </w:p>
          <w:p w:rsidR="00310AF2" w:rsidRPr="006552A7" w:rsidRDefault="00310AF2" w:rsidP="007334C7">
            <w:pPr>
              <w:pStyle w:val="Bulletpoint"/>
              <w:ind w:left="405" w:hanging="405"/>
            </w:pPr>
            <w:r w:rsidRPr="006552A7">
              <w:t>Bowling</w:t>
            </w:r>
          </w:p>
          <w:p w:rsidR="00310AF2" w:rsidRPr="006552A7" w:rsidRDefault="00310AF2" w:rsidP="007334C7">
            <w:pPr>
              <w:pStyle w:val="Bulletpoint"/>
              <w:ind w:left="405" w:hanging="405"/>
            </w:pPr>
            <w:r w:rsidRPr="006552A7">
              <w:t>Boxing</w:t>
            </w:r>
          </w:p>
          <w:p w:rsidR="00310AF2" w:rsidRPr="006552A7" w:rsidRDefault="00310AF2" w:rsidP="007334C7">
            <w:pPr>
              <w:pStyle w:val="Bulletpoint"/>
              <w:ind w:left="405" w:hanging="405"/>
            </w:pPr>
            <w:r w:rsidRPr="006552A7">
              <w:t>Cheerleading</w:t>
            </w:r>
          </w:p>
          <w:p w:rsidR="00310AF2" w:rsidRPr="006552A7" w:rsidRDefault="00310AF2" w:rsidP="007334C7">
            <w:pPr>
              <w:pStyle w:val="Bulletpoint"/>
              <w:ind w:left="405" w:hanging="405"/>
            </w:pPr>
            <w:r w:rsidRPr="006552A7">
              <w:t>Climbing</w:t>
            </w:r>
          </w:p>
          <w:p w:rsidR="00310AF2" w:rsidRPr="006552A7" w:rsidRDefault="00310AF2" w:rsidP="007334C7">
            <w:pPr>
              <w:pStyle w:val="Bulletpoint"/>
              <w:ind w:left="405" w:hanging="405"/>
            </w:pPr>
            <w:r w:rsidRPr="006552A7">
              <w:t>Cross country</w:t>
            </w:r>
          </w:p>
          <w:p w:rsidR="00310AF2" w:rsidRPr="006552A7" w:rsidRDefault="00310AF2" w:rsidP="007334C7">
            <w:pPr>
              <w:pStyle w:val="Bulletpoint"/>
              <w:ind w:left="405" w:hanging="405"/>
            </w:pPr>
            <w:r w:rsidRPr="006552A7">
              <w:t>Cycling</w:t>
            </w:r>
          </w:p>
          <w:p w:rsidR="00310AF2" w:rsidRPr="006552A7" w:rsidRDefault="00310AF2" w:rsidP="007334C7">
            <w:pPr>
              <w:pStyle w:val="Bulletpoint"/>
              <w:ind w:left="405" w:hanging="405"/>
            </w:pPr>
            <w:r w:rsidRPr="006552A7">
              <w:t>Dance</w:t>
            </w:r>
          </w:p>
          <w:p w:rsidR="00310AF2" w:rsidRPr="006552A7" w:rsidRDefault="00310AF2" w:rsidP="007334C7">
            <w:pPr>
              <w:pStyle w:val="Bulletpoint"/>
              <w:ind w:left="405" w:hanging="405"/>
            </w:pPr>
            <w:r w:rsidRPr="006552A7">
              <w:t>Diving</w:t>
            </w:r>
          </w:p>
          <w:p w:rsidR="00310AF2" w:rsidRPr="006552A7" w:rsidRDefault="00310AF2" w:rsidP="007334C7">
            <w:pPr>
              <w:pStyle w:val="Bulletpoint"/>
              <w:ind w:left="405" w:hanging="405"/>
            </w:pPr>
            <w:r w:rsidRPr="006552A7">
              <w:t>Dodgeball</w:t>
            </w:r>
          </w:p>
          <w:p w:rsidR="00310AF2" w:rsidRPr="006552A7" w:rsidRDefault="00310AF2" w:rsidP="007334C7">
            <w:pPr>
              <w:pStyle w:val="Bulletpoint"/>
              <w:ind w:left="405" w:hanging="405"/>
            </w:pPr>
            <w:r w:rsidRPr="006552A7">
              <w:t>Equestrian</w:t>
            </w:r>
          </w:p>
          <w:p w:rsidR="00310AF2" w:rsidRPr="006552A7" w:rsidRDefault="00310AF2" w:rsidP="007334C7">
            <w:pPr>
              <w:pStyle w:val="Bulletpoint"/>
              <w:ind w:left="405" w:hanging="405"/>
            </w:pPr>
            <w:r w:rsidRPr="006552A7">
              <w:t>Fencing</w:t>
            </w:r>
          </w:p>
          <w:p w:rsidR="00310AF2" w:rsidRPr="006552A7" w:rsidRDefault="00310AF2" w:rsidP="007334C7">
            <w:pPr>
              <w:pStyle w:val="Bulletpoint"/>
              <w:ind w:left="405" w:hanging="405"/>
            </w:pPr>
            <w:r w:rsidRPr="006552A7">
              <w:t>Field Ball</w:t>
            </w:r>
          </w:p>
          <w:p w:rsidR="00310AF2" w:rsidRPr="006552A7" w:rsidRDefault="00310AF2" w:rsidP="007334C7">
            <w:pPr>
              <w:pStyle w:val="Bulletpoint"/>
              <w:ind w:left="405" w:hanging="405"/>
            </w:pPr>
            <w:r w:rsidRPr="006552A7">
              <w:t>Field event</w:t>
            </w:r>
          </w:p>
          <w:p w:rsidR="00310AF2" w:rsidRPr="006552A7" w:rsidRDefault="00310AF2" w:rsidP="007334C7">
            <w:pPr>
              <w:pStyle w:val="Bulletpoint"/>
              <w:ind w:left="405" w:hanging="405"/>
            </w:pPr>
            <w:r w:rsidRPr="006552A7">
              <w:t>Field hockey</w:t>
            </w:r>
          </w:p>
          <w:p w:rsidR="00310AF2" w:rsidRPr="006552A7" w:rsidRDefault="00310AF2" w:rsidP="007334C7">
            <w:pPr>
              <w:pStyle w:val="Bulletpoint"/>
              <w:ind w:left="405" w:hanging="405"/>
            </w:pPr>
            <w:r w:rsidRPr="006552A7">
              <w:t>Figure skating</w:t>
            </w:r>
          </w:p>
          <w:p w:rsidR="00310AF2" w:rsidRPr="006552A7" w:rsidRDefault="00310AF2" w:rsidP="007334C7">
            <w:pPr>
              <w:pStyle w:val="Bulletpoint"/>
              <w:ind w:left="405" w:hanging="405"/>
            </w:pPr>
            <w:r w:rsidRPr="006552A7">
              <w:t>Flag Football</w:t>
            </w:r>
          </w:p>
          <w:p w:rsidR="00310AF2" w:rsidRPr="006552A7" w:rsidRDefault="00310AF2" w:rsidP="007334C7">
            <w:pPr>
              <w:pStyle w:val="Bulletpoint"/>
              <w:ind w:left="405" w:hanging="405"/>
            </w:pPr>
            <w:r w:rsidRPr="006552A7">
              <w:t>Flicker ball</w:t>
            </w:r>
          </w:p>
          <w:p w:rsidR="00310AF2" w:rsidRPr="006552A7" w:rsidRDefault="00310AF2" w:rsidP="007334C7">
            <w:pPr>
              <w:pStyle w:val="Bulletpoint"/>
              <w:ind w:left="405" w:hanging="405"/>
            </w:pPr>
            <w:r w:rsidRPr="006552A7">
              <w:t>Football</w:t>
            </w:r>
          </w:p>
          <w:p w:rsidR="006552A7" w:rsidRPr="006552A7" w:rsidRDefault="006552A7" w:rsidP="007334C7">
            <w:pPr>
              <w:pStyle w:val="Bulletpoint"/>
              <w:ind w:left="405" w:hanging="405"/>
            </w:pPr>
            <w:r w:rsidRPr="006552A7">
              <w:t>Functional Fitness/CrossFit</w:t>
            </w:r>
          </w:p>
        </w:tc>
        <w:tc>
          <w:tcPr>
            <w:tcW w:w="2615" w:type="dxa"/>
          </w:tcPr>
          <w:p w:rsidR="00310AF2" w:rsidRPr="006552A7" w:rsidRDefault="00310AF2" w:rsidP="007334C7">
            <w:pPr>
              <w:pStyle w:val="Bulletpoint"/>
              <w:ind w:left="405" w:hanging="405"/>
            </w:pPr>
            <w:r w:rsidRPr="006552A7">
              <w:t>Goaltimate</w:t>
            </w:r>
          </w:p>
          <w:p w:rsidR="00310AF2" w:rsidRPr="006552A7" w:rsidRDefault="00310AF2" w:rsidP="007334C7">
            <w:pPr>
              <w:pStyle w:val="Bulletpoint"/>
              <w:ind w:left="405" w:hanging="405"/>
            </w:pPr>
            <w:r w:rsidRPr="006552A7">
              <w:t>Golf</w:t>
            </w:r>
          </w:p>
          <w:p w:rsidR="00310AF2" w:rsidRPr="006552A7" w:rsidRDefault="00310AF2" w:rsidP="007334C7">
            <w:pPr>
              <w:pStyle w:val="Bulletpoint"/>
              <w:ind w:left="405" w:hanging="405"/>
            </w:pPr>
            <w:r w:rsidRPr="006552A7">
              <w:t>Gymnastics</w:t>
            </w:r>
          </w:p>
          <w:p w:rsidR="00310AF2" w:rsidRPr="006552A7" w:rsidRDefault="00310AF2" w:rsidP="007334C7">
            <w:pPr>
              <w:pStyle w:val="Bulletpoint"/>
              <w:ind w:left="405" w:hanging="405"/>
            </w:pPr>
            <w:r w:rsidRPr="006552A7">
              <w:t>Ice hockey</w:t>
            </w:r>
          </w:p>
          <w:p w:rsidR="00310AF2" w:rsidRPr="006552A7" w:rsidRDefault="00310AF2" w:rsidP="007334C7">
            <w:pPr>
              <w:pStyle w:val="Bulletpoint"/>
              <w:ind w:left="405" w:hanging="405"/>
            </w:pPr>
            <w:r w:rsidRPr="006552A7">
              <w:t>In-line Hockey</w:t>
            </w:r>
          </w:p>
          <w:p w:rsidR="00310AF2" w:rsidRPr="006552A7" w:rsidRDefault="00310AF2" w:rsidP="007334C7">
            <w:pPr>
              <w:pStyle w:val="Bulletpoint"/>
              <w:ind w:left="405" w:hanging="405"/>
            </w:pPr>
            <w:r w:rsidRPr="006552A7">
              <w:t>Kickball</w:t>
            </w:r>
          </w:p>
          <w:p w:rsidR="00310AF2" w:rsidRPr="006552A7" w:rsidRDefault="00310AF2" w:rsidP="007334C7">
            <w:pPr>
              <w:pStyle w:val="Bulletpoint"/>
              <w:ind w:left="405" w:hanging="405"/>
            </w:pPr>
            <w:r w:rsidRPr="006552A7">
              <w:t>Lacrosse</w:t>
            </w:r>
          </w:p>
          <w:p w:rsidR="00310AF2" w:rsidRPr="006552A7" w:rsidRDefault="00310AF2" w:rsidP="007334C7">
            <w:pPr>
              <w:pStyle w:val="Bulletpoint"/>
              <w:ind w:left="405" w:hanging="405"/>
            </w:pPr>
            <w:r w:rsidRPr="006552A7">
              <w:t>Marathon</w:t>
            </w:r>
          </w:p>
          <w:p w:rsidR="00310AF2" w:rsidRPr="006552A7" w:rsidRDefault="00310AF2" w:rsidP="007334C7">
            <w:pPr>
              <w:pStyle w:val="Bulletpoint"/>
              <w:ind w:left="405" w:hanging="405"/>
            </w:pPr>
            <w:r w:rsidRPr="006552A7">
              <w:t>Martial Arts</w:t>
            </w:r>
          </w:p>
          <w:p w:rsidR="00310AF2" w:rsidRPr="006552A7" w:rsidRDefault="00310AF2" w:rsidP="007334C7">
            <w:pPr>
              <w:pStyle w:val="Bulletpoint"/>
              <w:ind w:left="405" w:hanging="405"/>
            </w:pPr>
            <w:r w:rsidRPr="006552A7">
              <w:t>Mountaineering</w:t>
            </w:r>
          </w:p>
          <w:p w:rsidR="00310AF2" w:rsidRPr="006552A7" w:rsidRDefault="00310AF2" w:rsidP="007334C7">
            <w:pPr>
              <w:pStyle w:val="Bulletpoint"/>
              <w:ind w:left="405" w:hanging="405"/>
            </w:pPr>
            <w:r w:rsidRPr="006552A7">
              <w:t>Orienteering</w:t>
            </w:r>
          </w:p>
          <w:p w:rsidR="00310AF2" w:rsidRPr="006552A7" w:rsidRDefault="00310AF2" w:rsidP="007334C7">
            <w:pPr>
              <w:pStyle w:val="Bulletpoint"/>
              <w:ind w:left="405" w:hanging="405"/>
            </w:pPr>
            <w:r w:rsidRPr="006552A7">
              <w:t>Paintball</w:t>
            </w:r>
          </w:p>
          <w:p w:rsidR="00310AF2" w:rsidRPr="006552A7" w:rsidRDefault="00310AF2" w:rsidP="007334C7">
            <w:pPr>
              <w:pStyle w:val="Bulletpoint"/>
              <w:ind w:left="405" w:hanging="405"/>
            </w:pPr>
            <w:r w:rsidRPr="006552A7">
              <w:t>Parachuting</w:t>
            </w:r>
          </w:p>
          <w:p w:rsidR="00310AF2" w:rsidRPr="006552A7" w:rsidRDefault="00310AF2" w:rsidP="007334C7">
            <w:pPr>
              <w:pStyle w:val="Bulletpoint"/>
              <w:ind w:left="405" w:hanging="405"/>
            </w:pPr>
            <w:r w:rsidRPr="006552A7">
              <w:t>Pass-N-Go</w:t>
            </w:r>
          </w:p>
          <w:p w:rsidR="00310AF2" w:rsidRPr="006552A7" w:rsidRDefault="00310AF2" w:rsidP="007334C7">
            <w:pPr>
              <w:pStyle w:val="Bulletpoint"/>
              <w:ind w:left="405" w:hanging="405"/>
            </w:pPr>
            <w:r w:rsidRPr="006552A7">
              <w:t>Rifle</w:t>
            </w:r>
          </w:p>
          <w:p w:rsidR="00310AF2" w:rsidRPr="006552A7" w:rsidRDefault="00310AF2" w:rsidP="007334C7">
            <w:pPr>
              <w:pStyle w:val="Bulletpoint"/>
              <w:ind w:left="405" w:hanging="405"/>
            </w:pPr>
            <w:r w:rsidRPr="006552A7">
              <w:t>Rodeo</w:t>
            </w:r>
          </w:p>
          <w:p w:rsidR="00310AF2" w:rsidRPr="006552A7" w:rsidRDefault="00310AF2" w:rsidP="007334C7">
            <w:pPr>
              <w:pStyle w:val="Bulletpoint"/>
              <w:ind w:left="405" w:hanging="405"/>
            </w:pPr>
            <w:r w:rsidRPr="006552A7">
              <w:t>Rowing</w:t>
            </w:r>
          </w:p>
          <w:p w:rsidR="00310AF2" w:rsidRPr="006552A7" w:rsidRDefault="00310AF2" w:rsidP="007334C7">
            <w:pPr>
              <w:pStyle w:val="Bulletpoint"/>
              <w:ind w:left="405" w:hanging="405"/>
            </w:pPr>
            <w:r w:rsidRPr="006552A7">
              <w:t>Rugby</w:t>
            </w:r>
          </w:p>
          <w:p w:rsidR="00310AF2" w:rsidRPr="006552A7" w:rsidRDefault="00310AF2" w:rsidP="007334C7">
            <w:pPr>
              <w:pStyle w:val="Bulletpoint"/>
              <w:ind w:left="405" w:hanging="405"/>
            </w:pPr>
            <w:r w:rsidRPr="006552A7">
              <w:t>Sailing</w:t>
            </w:r>
          </w:p>
          <w:p w:rsidR="00310AF2" w:rsidRPr="006552A7" w:rsidRDefault="00310AF2" w:rsidP="007334C7">
            <w:pPr>
              <w:pStyle w:val="Bulletpoint"/>
              <w:ind w:left="405" w:hanging="405"/>
            </w:pPr>
            <w:r w:rsidRPr="006552A7">
              <w:t>Sand Hurst</w:t>
            </w:r>
          </w:p>
          <w:p w:rsidR="00310AF2" w:rsidRPr="006552A7" w:rsidRDefault="00310AF2" w:rsidP="007334C7">
            <w:pPr>
              <w:pStyle w:val="Bulletpoint"/>
              <w:ind w:left="405" w:hanging="405"/>
            </w:pPr>
            <w:r w:rsidRPr="006552A7">
              <w:t>Skateboarding</w:t>
            </w:r>
          </w:p>
          <w:p w:rsidR="00310AF2" w:rsidRPr="006552A7" w:rsidRDefault="00310AF2" w:rsidP="007334C7">
            <w:pPr>
              <w:pStyle w:val="Bulletpoint"/>
              <w:ind w:left="405" w:hanging="405"/>
            </w:pPr>
            <w:r w:rsidRPr="006552A7">
              <w:t>Skiing</w:t>
            </w:r>
          </w:p>
        </w:tc>
        <w:tc>
          <w:tcPr>
            <w:tcW w:w="4068" w:type="dxa"/>
          </w:tcPr>
          <w:p w:rsidR="00310AF2" w:rsidRPr="006552A7" w:rsidRDefault="00310AF2" w:rsidP="007334C7">
            <w:pPr>
              <w:pStyle w:val="Bulletpoint"/>
              <w:ind w:left="405" w:hanging="405"/>
            </w:pPr>
            <w:r w:rsidRPr="006552A7">
              <w:t>Snowboarding</w:t>
            </w:r>
          </w:p>
          <w:p w:rsidR="00310AF2" w:rsidRPr="006552A7" w:rsidRDefault="00310AF2" w:rsidP="007334C7">
            <w:pPr>
              <w:pStyle w:val="Bulletpoint"/>
              <w:ind w:left="405" w:hanging="405"/>
            </w:pPr>
            <w:r w:rsidRPr="006552A7">
              <w:t>Soccer</w:t>
            </w:r>
          </w:p>
          <w:p w:rsidR="00310AF2" w:rsidRPr="006552A7" w:rsidRDefault="00310AF2" w:rsidP="007334C7">
            <w:pPr>
              <w:pStyle w:val="Bulletpoint"/>
              <w:ind w:left="405" w:hanging="405"/>
            </w:pPr>
            <w:r w:rsidRPr="006552A7">
              <w:t>Softball</w:t>
            </w:r>
          </w:p>
          <w:p w:rsidR="00310AF2" w:rsidRPr="006552A7" w:rsidRDefault="00310AF2" w:rsidP="007334C7">
            <w:pPr>
              <w:pStyle w:val="Bulletpoint"/>
              <w:ind w:left="405" w:hanging="405"/>
            </w:pPr>
            <w:r w:rsidRPr="006552A7">
              <w:t>Sprint Football</w:t>
            </w:r>
          </w:p>
          <w:p w:rsidR="00310AF2" w:rsidRPr="006552A7" w:rsidRDefault="00310AF2" w:rsidP="007334C7">
            <w:pPr>
              <w:pStyle w:val="Bulletpoint"/>
              <w:ind w:left="405" w:hanging="405"/>
            </w:pPr>
            <w:r w:rsidRPr="006552A7">
              <w:t>Squash</w:t>
            </w:r>
          </w:p>
          <w:p w:rsidR="00310AF2" w:rsidRPr="006552A7" w:rsidRDefault="00310AF2" w:rsidP="007334C7">
            <w:pPr>
              <w:pStyle w:val="Bulletpoint"/>
              <w:ind w:left="405" w:hanging="405"/>
            </w:pPr>
            <w:r w:rsidRPr="006552A7">
              <w:t>Strength team/Powerlifting</w:t>
            </w:r>
          </w:p>
          <w:p w:rsidR="00310AF2" w:rsidRPr="006552A7" w:rsidRDefault="00310AF2" w:rsidP="007334C7">
            <w:pPr>
              <w:pStyle w:val="Bulletpoint"/>
              <w:ind w:left="405" w:hanging="405"/>
            </w:pPr>
            <w:r w:rsidRPr="006552A7">
              <w:t>Submission Grappling</w:t>
            </w:r>
          </w:p>
          <w:p w:rsidR="00310AF2" w:rsidRPr="006552A7" w:rsidRDefault="00310AF2" w:rsidP="007334C7">
            <w:pPr>
              <w:pStyle w:val="Bulletpoint"/>
              <w:ind w:left="405" w:hanging="405"/>
            </w:pPr>
            <w:r w:rsidRPr="006552A7">
              <w:t>Swimming</w:t>
            </w:r>
          </w:p>
          <w:p w:rsidR="00310AF2" w:rsidRPr="006552A7" w:rsidRDefault="00310AF2" w:rsidP="007334C7">
            <w:pPr>
              <w:pStyle w:val="Bulletpoint"/>
              <w:ind w:left="405" w:hanging="405"/>
            </w:pPr>
            <w:r w:rsidRPr="006552A7">
              <w:t>Team Handball</w:t>
            </w:r>
          </w:p>
          <w:p w:rsidR="00310AF2" w:rsidRPr="006552A7" w:rsidRDefault="00310AF2" w:rsidP="007334C7">
            <w:pPr>
              <w:pStyle w:val="Bulletpoint"/>
              <w:ind w:left="405" w:hanging="405"/>
            </w:pPr>
            <w:r w:rsidRPr="006552A7">
              <w:t>Tennis</w:t>
            </w:r>
          </w:p>
          <w:p w:rsidR="00310AF2" w:rsidRPr="006552A7" w:rsidRDefault="00310AF2" w:rsidP="007334C7">
            <w:pPr>
              <w:pStyle w:val="Bulletpoint"/>
              <w:ind w:left="405" w:hanging="405"/>
            </w:pPr>
            <w:r w:rsidRPr="006552A7">
              <w:t>Track</w:t>
            </w:r>
          </w:p>
          <w:p w:rsidR="00310AF2" w:rsidRPr="006552A7" w:rsidRDefault="00310AF2" w:rsidP="007334C7">
            <w:pPr>
              <w:pStyle w:val="Bulletpoint"/>
              <w:ind w:left="405" w:hanging="405"/>
            </w:pPr>
            <w:r w:rsidRPr="006552A7">
              <w:t>Triathlon</w:t>
            </w:r>
          </w:p>
          <w:p w:rsidR="00310AF2" w:rsidRPr="006552A7" w:rsidRDefault="00310AF2" w:rsidP="007334C7">
            <w:pPr>
              <w:pStyle w:val="Bulletpoint"/>
              <w:ind w:left="405" w:hanging="405"/>
            </w:pPr>
            <w:r w:rsidRPr="006552A7">
              <w:t>Ultimate Frisbee</w:t>
            </w:r>
          </w:p>
          <w:p w:rsidR="00310AF2" w:rsidRPr="006552A7" w:rsidRDefault="00310AF2" w:rsidP="007334C7">
            <w:pPr>
              <w:pStyle w:val="Bulletpoint"/>
              <w:ind w:left="405" w:hanging="405"/>
            </w:pPr>
            <w:r w:rsidRPr="006552A7">
              <w:t>Unknown</w:t>
            </w:r>
          </w:p>
          <w:p w:rsidR="00310AF2" w:rsidRPr="006552A7" w:rsidRDefault="00310AF2" w:rsidP="007334C7">
            <w:pPr>
              <w:pStyle w:val="Bulletpoint"/>
              <w:ind w:left="405" w:hanging="405"/>
            </w:pPr>
            <w:r w:rsidRPr="006552A7">
              <w:t>Volleyball</w:t>
            </w:r>
          </w:p>
          <w:p w:rsidR="00310AF2" w:rsidRPr="006552A7" w:rsidRDefault="00310AF2" w:rsidP="007334C7">
            <w:pPr>
              <w:pStyle w:val="Bulletpoint"/>
              <w:ind w:left="405" w:hanging="405"/>
            </w:pPr>
            <w:r w:rsidRPr="006552A7">
              <w:t>Water polo</w:t>
            </w:r>
          </w:p>
          <w:p w:rsidR="00310AF2" w:rsidRPr="006552A7" w:rsidRDefault="00310AF2" w:rsidP="007334C7">
            <w:pPr>
              <w:pStyle w:val="Bulletpoint"/>
              <w:ind w:left="405" w:hanging="405"/>
            </w:pPr>
            <w:r w:rsidRPr="006552A7">
              <w:t>Wrestling</w:t>
            </w:r>
          </w:p>
          <w:p w:rsidR="00310AF2" w:rsidRPr="006552A7" w:rsidRDefault="00310AF2" w:rsidP="007334C7">
            <w:pPr>
              <w:pStyle w:val="Bulletpoint"/>
              <w:ind w:left="405" w:hanging="405"/>
            </w:pPr>
            <w:r w:rsidRPr="006552A7">
              <w:t>Other, specify (SportTeamParticipationT</w:t>
            </w:r>
            <w:r w:rsidR="006552A7" w:rsidRPr="006552A7">
              <w:t>ypOTH)___________</w:t>
            </w:r>
          </w:p>
        </w:tc>
      </w:tr>
    </w:tbl>
    <w:p w:rsidR="00310AF2" w:rsidRDefault="00EA5F25" w:rsidP="00310AF2">
      <w:pPr>
        <w:pStyle w:val="Question"/>
      </w:pPr>
      <w:r>
        <w:t>Sport league/division in which the subject played.</w:t>
      </w:r>
    </w:p>
    <w:p w:rsidR="00310AF2" w:rsidRDefault="00310AF2" w:rsidP="00310AF2">
      <w:pPr>
        <w:pStyle w:val="Subtitle"/>
      </w:pPr>
      <w:r>
        <w:t>SportLeagueOrDivTyp</w:t>
      </w:r>
    </w:p>
    <w:p w:rsidR="00310AF2" w:rsidRDefault="00310AF2" w:rsidP="00310AF2">
      <w:pPr>
        <w:pStyle w:val="Subtitle"/>
        <w:rPr>
          <w:i w:val="0"/>
        </w:rPr>
      </w:pPr>
      <w:r w:rsidRPr="00310AF2">
        <w:rPr>
          <w:i w:val="0"/>
        </w:rPr>
        <w:t>Select all that apply. If “Other, specify” is selected, provide an input.</w:t>
      </w:r>
    </w:p>
    <w:tbl>
      <w:tblPr>
        <w:tblStyle w:val="TableGrid"/>
        <w:tblW w:w="101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5"/>
        <w:gridCol w:w="4590"/>
      </w:tblGrid>
      <w:tr w:rsidR="00BF72FF" w:rsidTr="00BF72FF">
        <w:tc>
          <w:tcPr>
            <w:tcW w:w="5575" w:type="dxa"/>
          </w:tcPr>
          <w:p w:rsidR="00BF72FF" w:rsidRDefault="00BF72FF" w:rsidP="00BF72FF">
            <w:pPr>
              <w:pStyle w:val="MultyChoice"/>
              <w:spacing w:line="120" w:lineRule="auto"/>
              <w:ind w:left="878"/>
            </w:pPr>
            <w:r>
              <w:t>AFL</w:t>
            </w:r>
          </w:p>
          <w:p w:rsidR="00BF72FF" w:rsidRDefault="00BF72FF" w:rsidP="00BF72FF">
            <w:pPr>
              <w:pStyle w:val="MultyChoice"/>
              <w:spacing w:line="120" w:lineRule="auto"/>
              <w:ind w:left="878"/>
            </w:pPr>
            <w:r>
              <w:t>AHL</w:t>
            </w:r>
          </w:p>
          <w:p w:rsidR="00BF72FF" w:rsidRDefault="00BF72FF" w:rsidP="00BF72FF">
            <w:pPr>
              <w:pStyle w:val="MultyChoice"/>
              <w:spacing w:line="120" w:lineRule="auto"/>
              <w:ind w:left="878"/>
            </w:pPr>
            <w:r>
              <w:t>Arena Football League</w:t>
            </w:r>
          </w:p>
          <w:p w:rsidR="00BF72FF" w:rsidRDefault="00BF72FF" w:rsidP="00BF72FF">
            <w:pPr>
              <w:pStyle w:val="MultyChoice"/>
              <w:spacing w:line="120" w:lineRule="auto"/>
              <w:ind w:left="878"/>
            </w:pPr>
            <w:r>
              <w:t>CFL</w:t>
            </w:r>
          </w:p>
          <w:p w:rsidR="00BF72FF" w:rsidRDefault="00BF72FF" w:rsidP="00BF72FF">
            <w:pPr>
              <w:pStyle w:val="MultyChoice"/>
              <w:spacing w:line="120" w:lineRule="auto"/>
              <w:ind w:left="878"/>
            </w:pPr>
            <w:r>
              <w:t>Division I</w:t>
            </w:r>
          </w:p>
          <w:p w:rsidR="00BF72FF" w:rsidRDefault="00BF72FF" w:rsidP="00BF72FF">
            <w:pPr>
              <w:pStyle w:val="MultyChoice"/>
              <w:spacing w:line="120" w:lineRule="auto"/>
              <w:ind w:left="878"/>
            </w:pPr>
            <w:r>
              <w:t>Division IAA/Football Championship Subdivision (FCS)</w:t>
            </w:r>
          </w:p>
          <w:p w:rsidR="00BF72FF" w:rsidRDefault="00BF72FF" w:rsidP="00BF72FF">
            <w:pPr>
              <w:pStyle w:val="MultyChoice"/>
              <w:spacing w:line="120" w:lineRule="auto"/>
              <w:ind w:left="878"/>
            </w:pPr>
            <w:r>
              <w:t>Division I/Football Bowl Subdivision (FBS)</w:t>
            </w:r>
          </w:p>
          <w:p w:rsidR="00BF72FF" w:rsidRDefault="00BF72FF" w:rsidP="00BF72FF">
            <w:pPr>
              <w:pStyle w:val="MultyChoice"/>
              <w:spacing w:line="120" w:lineRule="auto"/>
              <w:ind w:left="878"/>
            </w:pPr>
            <w:r>
              <w:t>Division II</w:t>
            </w:r>
          </w:p>
          <w:p w:rsidR="00BF72FF" w:rsidRDefault="00BF72FF" w:rsidP="00BF72FF">
            <w:pPr>
              <w:pStyle w:val="MultyChoice"/>
              <w:spacing w:line="120" w:lineRule="auto"/>
              <w:ind w:left="878"/>
            </w:pPr>
            <w:r>
              <w:t>Division III</w:t>
            </w:r>
          </w:p>
        </w:tc>
        <w:tc>
          <w:tcPr>
            <w:tcW w:w="4590" w:type="dxa"/>
          </w:tcPr>
          <w:p w:rsidR="00BF72FF" w:rsidRDefault="00BF72FF" w:rsidP="00BF72FF">
            <w:pPr>
              <w:pStyle w:val="MultyChoice"/>
              <w:spacing w:line="120" w:lineRule="auto"/>
              <w:ind w:left="878"/>
            </w:pPr>
            <w:r>
              <w:t>ECHL</w:t>
            </w:r>
          </w:p>
          <w:p w:rsidR="00BF72FF" w:rsidRDefault="00BF72FF" w:rsidP="00BF72FF">
            <w:pPr>
              <w:pStyle w:val="MultyChoice"/>
              <w:spacing w:line="120" w:lineRule="auto"/>
              <w:ind w:left="878"/>
            </w:pPr>
            <w:r>
              <w:t>NAIA</w:t>
            </w:r>
          </w:p>
          <w:p w:rsidR="00BF72FF" w:rsidRDefault="00BF72FF" w:rsidP="00BF72FF">
            <w:pPr>
              <w:pStyle w:val="MultyChoice"/>
              <w:spacing w:line="120" w:lineRule="auto"/>
              <w:ind w:left="878"/>
            </w:pPr>
            <w:r>
              <w:t>NFL</w:t>
            </w:r>
          </w:p>
          <w:p w:rsidR="00BF72FF" w:rsidRDefault="00BF72FF" w:rsidP="00BF72FF">
            <w:pPr>
              <w:pStyle w:val="MultyChoice"/>
              <w:spacing w:line="120" w:lineRule="auto"/>
              <w:ind w:left="878"/>
            </w:pPr>
            <w:r>
              <w:t>NFL Europe</w:t>
            </w:r>
          </w:p>
          <w:p w:rsidR="00BF72FF" w:rsidRDefault="00BF72FF" w:rsidP="00BF72FF">
            <w:pPr>
              <w:pStyle w:val="MultyChoice"/>
              <w:spacing w:line="120" w:lineRule="auto"/>
              <w:ind w:left="878"/>
            </w:pPr>
            <w:r>
              <w:t>NHL</w:t>
            </w:r>
          </w:p>
          <w:p w:rsidR="00BF72FF" w:rsidRDefault="00BF72FF" w:rsidP="00BF72FF">
            <w:pPr>
              <w:pStyle w:val="MultyChoice"/>
              <w:spacing w:line="120" w:lineRule="auto"/>
              <w:ind w:left="878"/>
            </w:pPr>
            <w:r>
              <w:t>XFL</w:t>
            </w:r>
          </w:p>
          <w:p w:rsidR="00BF72FF" w:rsidRPr="00BF72FF" w:rsidRDefault="00BF72FF" w:rsidP="00BF72FF">
            <w:pPr>
              <w:pStyle w:val="MultyChoice"/>
              <w:spacing w:line="120" w:lineRule="auto"/>
              <w:ind w:left="878"/>
            </w:pPr>
            <w:r>
              <w:t>Other, specify</w:t>
            </w:r>
            <w:r w:rsidRPr="00310AF2">
              <w:t xml:space="preserve"> </w:t>
            </w:r>
            <w:r>
              <w:t>(SportLeagueOrDivTypOTH)________________________</w:t>
            </w:r>
          </w:p>
        </w:tc>
      </w:tr>
    </w:tbl>
    <w:p w:rsidR="000028BB" w:rsidRPr="000028BB" w:rsidRDefault="000028BB" w:rsidP="000028BB">
      <w:pPr>
        <w:pStyle w:val="Question"/>
        <w:rPr>
          <w:rFonts w:cstheme="minorBidi"/>
          <w:color w:val="auto"/>
          <w:sz w:val="16"/>
          <w:szCs w:val="22"/>
        </w:rPr>
      </w:pPr>
      <w:r>
        <w:rPr>
          <w:shd w:val="clear" w:color="auto" w:fill="FFFFFF"/>
        </w:rPr>
        <w:t>Verbatim text description of the injury event (optional).</w:t>
      </w:r>
      <w:r w:rsidR="00BF72FF">
        <w:rPr>
          <w:shd w:val="clear" w:color="auto" w:fill="FFFFFF"/>
        </w:rPr>
        <w:t>__________________________</w:t>
      </w:r>
    </w:p>
    <w:p w:rsidR="000028BB" w:rsidRPr="000028BB" w:rsidRDefault="000028BB" w:rsidP="000028BB">
      <w:pPr>
        <w:pStyle w:val="Subtitle"/>
        <w:rPr>
          <w:color w:val="auto"/>
        </w:rPr>
      </w:pPr>
      <w:r>
        <w:rPr>
          <w:shd w:val="clear" w:color="auto" w:fill="FFFFFF"/>
        </w:rPr>
        <w:t>InjDescriptionText</w:t>
      </w:r>
    </w:p>
    <w:p w:rsidR="006D3AE4" w:rsidRDefault="006D3AE4" w:rsidP="00BE5FA4">
      <w:pPr>
        <w:pStyle w:val="Heading1"/>
      </w:pPr>
      <w:r w:rsidRPr="006D3AE4">
        <w:lastRenderedPageBreak/>
        <w:t xml:space="preserve">Type Place Cause Mechanism of Injury </w:t>
      </w:r>
      <w:r>
        <w:t xml:space="preserve">- </w:t>
      </w:r>
      <w:r w:rsidRPr="006D3AE4">
        <w:t xml:space="preserve">Combat </w:t>
      </w:r>
    </w:p>
    <w:p w:rsidR="006D3AE4" w:rsidRDefault="00EA5F25" w:rsidP="006D3AE4">
      <w:pPr>
        <w:pStyle w:val="Question"/>
      </w:pPr>
      <w:r>
        <w:t>Indicator of whether the injury occurred during deployment</w:t>
      </w:r>
    </w:p>
    <w:p w:rsidR="006D3AE4" w:rsidRDefault="006D3AE4" w:rsidP="006D3AE4">
      <w:pPr>
        <w:pStyle w:val="Subtitle"/>
      </w:pPr>
      <w:r>
        <w:t>MilDplyInjInd</w:t>
      </w:r>
    </w:p>
    <w:p w:rsidR="006D3AE4" w:rsidRPr="006D3AE4" w:rsidRDefault="00EA5F25" w:rsidP="006D3AE4">
      <w:pPr>
        <w:pStyle w:val="Subtitle"/>
        <w:rPr>
          <w:i w:val="0"/>
        </w:rPr>
      </w:pPr>
      <w:r w:rsidRPr="006D3AE4">
        <w:rPr>
          <w:i w:val="0"/>
        </w:rPr>
        <w:t>Choose one. Response is obtained from report by participant/subject (interview, self report) or relatives. This element is intended for use in adult military populations. Severity of psychological problems has been shown to correlate with the 'severity' of combat experiences.</w:t>
      </w:r>
    </w:p>
    <w:p w:rsidR="006D3AE4" w:rsidRDefault="006D3AE4" w:rsidP="006D3AE4">
      <w:pPr>
        <w:pStyle w:val="Bulletpoint"/>
      </w:pPr>
      <w:r>
        <w:t>Yes</w:t>
      </w:r>
    </w:p>
    <w:p w:rsidR="006D3AE4" w:rsidRDefault="006D3AE4" w:rsidP="006D3AE4">
      <w:pPr>
        <w:pStyle w:val="Bulletpoint"/>
      </w:pPr>
      <w:r>
        <w:t>No</w:t>
      </w:r>
    </w:p>
    <w:p w:rsidR="006D3AE4" w:rsidRDefault="006D3AE4" w:rsidP="006D3AE4">
      <w:pPr>
        <w:pStyle w:val="Bulletpoint"/>
      </w:pPr>
      <w:r>
        <w:t>Unknown</w:t>
      </w:r>
    </w:p>
    <w:p w:rsidR="006D3AE4" w:rsidRDefault="00EA5F25" w:rsidP="006D3AE4">
      <w:pPr>
        <w:pStyle w:val="Question"/>
      </w:pPr>
      <w:r>
        <w:t>Protective devices used indicator</w:t>
      </w:r>
    </w:p>
    <w:p w:rsidR="006D3AE4" w:rsidRDefault="006D3AE4" w:rsidP="006D3AE4">
      <w:pPr>
        <w:pStyle w:val="Subtitle"/>
      </w:pPr>
      <w:r>
        <w:t>PrtctvDevcUseInd</w:t>
      </w:r>
    </w:p>
    <w:p w:rsidR="006D3AE4" w:rsidRPr="006D3AE4" w:rsidRDefault="00EA5F25" w:rsidP="006D3AE4">
      <w:pPr>
        <w:pStyle w:val="Subtitle"/>
        <w:rPr>
          <w:i w:val="0"/>
        </w:rPr>
      </w:pPr>
      <w:r w:rsidRPr="006D3AE4">
        <w:rPr>
          <w:i w:val="0"/>
        </w:rPr>
        <w:t>Choose one. Response is obtained from report by participant/subject (if able to provide reliable information), first responders, emergency department physicians, or medical record. This element is recommended for pediatric studies.</w:t>
      </w:r>
    </w:p>
    <w:p w:rsidR="006D3AE4" w:rsidRPr="006D3AE4" w:rsidRDefault="006D3AE4" w:rsidP="006D3AE4">
      <w:pPr>
        <w:pStyle w:val="Bulletpoint"/>
      </w:pPr>
      <w:r w:rsidRPr="006D3AE4">
        <w:t>Yes</w:t>
      </w:r>
    </w:p>
    <w:p w:rsidR="006D3AE4" w:rsidRPr="006D3AE4" w:rsidRDefault="006D3AE4" w:rsidP="006D3AE4">
      <w:pPr>
        <w:pStyle w:val="Bulletpoint"/>
      </w:pPr>
      <w:r w:rsidRPr="006D3AE4">
        <w:t>No</w:t>
      </w:r>
    </w:p>
    <w:p w:rsidR="006D3AE4" w:rsidRPr="006D3AE4" w:rsidRDefault="006D3AE4" w:rsidP="006D3AE4">
      <w:pPr>
        <w:pStyle w:val="Bulletpoint"/>
      </w:pPr>
      <w:r w:rsidRPr="006D3AE4">
        <w:t>Unknown</w:t>
      </w:r>
    </w:p>
    <w:p w:rsidR="00511265" w:rsidRDefault="00EA5F25" w:rsidP="00511265">
      <w:pPr>
        <w:pStyle w:val="Question"/>
      </w:pPr>
      <w:r>
        <w:t xml:space="preserve">Body armor indicator </w:t>
      </w:r>
    </w:p>
    <w:p w:rsidR="00511265" w:rsidRDefault="00511265" w:rsidP="00511265">
      <w:pPr>
        <w:pStyle w:val="Subtitle"/>
      </w:pPr>
      <w:r>
        <w:t>BodyArmInd</w:t>
      </w:r>
    </w:p>
    <w:p w:rsidR="00511265" w:rsidRPr="00344A5D" w:rsidRDefault="00EA5F25" w:rsidP="00511265">
      <w:pPr>
        <w:pStyle w:val="Subtitle"/>
        <w:rPr>
          <w:rStyle w:val="SubtitleChar"/>
        </w:rPr>
      </w:pPr>
      <w:r w:rsidRPr="00344A5D">
        <w:rPr>
          <w:rStyle w:val="SubtitleChar"/>
        </w:rPr>
        <w:t xml:space="preserve">Choose one. </w:t>
      </w:r>
      <w:r w:rsidR="00511265" w:rsidRPr="00344A5D">
        <w:rPr>
          <w:rStyle w:val="SubtitleChar"/>
        </w:rPr>
        <w:t xml:space="preserve">Adult only. </w:t>
      </w:r>
      <w:r w:rsidRPr="00344A5D">
        <w:rPr>
          <w:rStyle w:val="SubtitleChar"/>
        </w:rPr>
        <w:t>Response is obtained from participant/subject (if possible), witnesses, first responders, family or medical records. Element recommended for the military population</w:t>
      </w:r>
    </w:p>
    <w:p w:rsidR="00511265" w:rsidRPr="006D3AE4" w:rsidRDefault="00511265" w:rsidP="00511265">
      <w:pPr>
        <w:pStyle w:val="Bulletpoint"/>
      </w:pPr>
      <w:r w:rsidRPr="006D3AE4">
        <w:t>Yes</w:t>
      </w:r>
    </w:p>
    <w:p w:rsidR="00511265" w:rsidRPr="006D3AE4" w:rsidRDefault="00511265" w:rsidP="00511265">
      <w:pPr>
        <w:pStyle w:val="Bulletpoint"/>
      </w:pPr>
      <w:r w:rsidRPr="006D3AE4">
        <w:t>No</w:t>
      </w:r>
    </w:p>
    <w:p w:rsidR="00511265" w:rsidRPr="006D3AE4" w:rsidRDefault="00511265" w:rsidP="00511265">
      <w:pPr>
        <w:pStyle w:val="Bulletpoint"/>
      </w:pPr>
      <w:r w:rsidRPr="006D3AE4">
        <w:t>Unknown</w:t>
      </w:r>
    </w:p>
    <w:p w:rsidR="00511265" w:rsidRDefault="00EA5F25" w:rsidP="00511265">
      <w:pPr>
        <w:pStyle w:val="Question"/>
      </w:pPr>
      <w:r>
        <w:t>Type of combat helmet worn at the time of the injury.</w:t>
      </w:r>
    </w:p>
    <w:p w:rsidR="00511265" w:rsidRDefault="00511265" w:rsidP="00511265">
      <w:pPr>
        <w:pStyle w:val="Subtitle"/>
      </w:pPr>
      <w:r>
        <w:t>MilCmbtHelmtTyp</w:t>
      </w:r>
    </w:p>
    <w:p w:rsidR="00511265" w:rsidRDefault="00EA5F25" w:rsidP="00511265">
      <w:pPr>
        <w:pStyle w:val="Subtitle"/>
        <w:rPr>
          <w:i w:val="0"/>
        </w:rPr>
      </w:pPr>
      <w:r w:rsidRPr="00511265">
        <w:rPr>
          <w:i w:val="0"/>
        </w:rPr>
        <w:t>Choose one. Response is obtained from participant/subject (if possible), witnesses, first responders, family or medical records. Element recommended for the military population</w:t>
      </w:r>
    </w:p>
    <w:p w:rsidR="00511265" w:rsidRDefault="00EA5F25" w:rsidP="00511265">
      <w:pPr>
        <w:pStyle w:val="Bulletpoint"/>
      </w:pPr>
      <w:r>
        <w:t>Advanced combat helmet</w:t>
      </w:r>
    </w:p>
    <w:p w:rsidR="00511265" w:rsidRDefault="00EA5F25" w:rsidP="00511265">
      <w:pPr>
        <w:pStyle w:val="Bulletpoint"/>
      </w:pPr>
      <w:r>
        <w:t>No</w:t>
      </w:r>
    </w:p>
    <w:p w:rsidR="00511265" w:rsidRDefault="00EA5F25" w:rsidP="00511265">
      <w:pPr>
        <w:pStyle w:val="Bulletpoint"/>
      </w:pPr>
      <w:r>
        <w:t>Other combat helmet</w:t>
      </w:r>
    </w:p>
    <w:p w:rsidR="00EA5F25" w:rsidRDefault="00EA5F25" w:rsidP="00511265">
      <w:pPr>
        <w:pStyle w:val="Bulletpoint"/>
      </w:pPr>
      <w:r>
        <w:t>Unknown</w:t>
      </w:r>
    </w:p>
    <w:p w:rsidR="00CE795C" w:rsidRDefault="00EA5F25" w:rsidP="00CE795C">
      <w:pPr>
        <w:pStyle w:val="Question"/>
      </w:pPr>
      <w:r>
        <w:t>Blast direction type</w:t>
      </w:r>
    </w:p>
    <w:p w:rsidR="00CE795C" w:rsidRDefault="00CE795C" w:rsidP="00CE795C">
      <w:pPr>
        <w:pStyle w:val="Subtitle"/>
      </w:pPr>
      <w:r>
        <w:t>BlastDirTyp</w:t>
      </w:r>
    </w:p>
    <w:p w:rsidR="00CE795C" w:rsidRPr="00CE795C" w:rsidRDefault="00EA5F25" w:rsidP="00CE795C">
      <w:pPr>
        <w:pStyle w:val="Subtitle"/>
        <w:rPr>
          <w:i w:val="0"/>
        </w:rPr>
      </w:pPr>
      <w:r w:rsidRPr="00CE795C">
        <w:rPr>
          <w:i w:val="0"/>
        </w:rPr>
        <w:t>Choose one. Response is obtained from participant/subject (if possible), witnesses, first responders, family or medical records.</w:t>
      </w:r>
    </w:p>
    <w:p w:rsidR="00CE795C" w:rsidRDefault="00EA5F25" w:rsidP="00CE795C">
      <w:pPr>
        <w:pStyle w:val="Bulletpoint"/>
      </w:pPr>
      <w:r>
        <w:t>Above</w:t>
      </w:r>
    </w:p>
    <w:p w:rsidR="00CE795C" w:rsidRDefault="00EA5F25" w:rsidP="00CE795C">
      <w:pPr>
        <w:pStyle w:val="Bulletpoint"/>
      </w:pPr>
      <w:r>
        <w:t>Behind</w:t>
      </w:r>
    </w:p>
    <w:p w:rsidR="00CE795C" w:rsidRDefault="00EA5F25" w:rsidP="00CE795C">
      <w:pPr>
        <w:pStyle w:val="Bulletpoint"/>
      </w:pPr>
      <w:r>
        <w:lastRenderedPageBreak/>
        <w:t>Below</w:t>
      </w:r>
    </w:p>
    <w:p w:rsidR="00CE795C" w:rsidRDefault="00EA5F25" w:rsidP="00CE795C">
      <w:pPr>
        <w:pStyle w:val="Bulletpoint"/>
      </w:pPr>
      <w:r>
        <w:t>In front</w:t>
      </w:r>
    </w:p>
    <w:p w:rsidR="00CE795C" w:rsidRDefault="00EA5F25" w:rsidP="00CE795C">
      <w:pPr>
        <w:pStyle w:val="Bulletpoint"/>
      </w:pPr>
      <w:r>
        <w:t>Left</w:t>
      </w:r>
    </w:p>
    <w:p w:rsidR="00CE795C" w:rsidRDefault="00EA5F25" w:rsidP="00CE795C">
      <w:pPr>
        <w:pStyle w:val="Bulletpoint"/>
      </w:pPr>
      <w:r>
        <w:t>Right</w:t>
      </w:r>
    </w:p>
    <w:p w:rsidR="00EA5F25" w:rsidRDefault="00EA5F25" w:rsidP="00CE795C">
      <w:pPr>
        <w:pStyle w:val="Bulletpoint"/>
      </w:pPr>
      <w:r>
        <w:t>Unknown</w:t>
      </w:r>
    </w:p>
    <w:p w:rsidR="00CE795C" w:rsidRDefault="00EA5F25" w:rsidP="00CE795C">
      <w:pPr>
        <w:pStyle w:val="Question"/>
      </w:pPr>
      <w:r>
        <w:t>Indicator if blast happened into an enclosed space</w:t>
      </w:r>
    </w:p>
    <w:p w:rsidR="00CE795C" w:rsidRDefault="00CE795C" w:rsidP="00CE795C">
      <w:pPr>
        <w:pStyle w:val="Subtitle"/>
      </w:pPr>
      <w:r>
        <w:t>BlastEnclSpcInd</w:t>
      </w:r>
    </w:p>
    <w:p w:rsidR="00CE795C" w:rsidRPr="00CE795C" w:rsidRDefault="00EA5F25" w:rsidP="00CE795C">
      <w:pPr>
        <w:pStyle w:val="Subtitle"/>
        <w:rPr>
          <w:i w:val="0"/>
        </w:rPr>
      </w:pPr>
      <w:r w:rsidRPr="00CE795C">
        <w:rPr>
          <w:i w:val="0"/>
        </w:rPr>
        <w:t>Choose one. Response is obtained from participant/subject (if possible), witnesses, first responders, family or medical records.</w:t>
      </w:r>
    </w:p>
    <w:p w:rsidR="00CE795C" w:rsidRPr="006D3AE4" w:rsidRDefault="00CE795C" w:rsidP="00CE795C">
      <w:pPr>
        <w:pStyle w:val="Bulletpoint"/>
      </w:pPr>
      <w:r w:rsidRPr="006D3AE4">
        <w:t>Yes</w:t>
      </w:r>
    </w:p>
    <w:p w:rsidR="00CE795C" w:rsidRPr="006D3AE4" w:rsidRDefault="00CE795C" w:rsidP="00CE795C">
      <w:pPr>
        <w:pStyle w:val="Bulletpoint"/>
      </w:pPr>
      <w:r w:rsidRPr="006D3AE4">
        <w:t>No</w:t>
      </w:r>
    </w:p>
    <w:p w:rsidR="00CE795C" w:rsidRPr="006D3AE4" w:rsidRDefault="00CE795C" w:rsidP="00CE795C">
      <w:pPr>
        <w:pStyle w:val="Bulletpoint"/>
      </w:pPr>
      <w:r w:rsidRPr="006D3AE4">
        <w:t>Unknown</w:t>
      </w:r>
    </w:p>
    <w:p w:rsidR="00CE795C" w:rsidRDefault="00EA5F25" w:rsidP="00CE795C">
      <w:pPr>
        <w:pStyle w:val="Question"/>
      </w:pPr>
      <w:r>
        <w:t>Blast injury category</w:t>
      </w:r>
    </w:p>
    <w:p w:rsidR="00CE795C" w:rsidRDefault="00CE795C" w:rsidP="00CE795C">
      <w:pPr>
        <w:pStyle w:val="Subtitle"/>
      </w:pPr>
      <w:r>
        <w:t>BlastInjCat</w:t>
      </w:r>
    </w:p>
    <w:p w:rsidR="00EA5F25" w:rsidRPr="00CE795C" w:rsidRDefault="00EA5F25" w:rsidP="00CE795C">
      <w:pPr>
        <w:pStyle w:val="Subtitle"/>
        <w:rPr>
          <w:i w:val="0"/>
        </w:rPr>
      </w:pPr>
      <w:r w:rsidRPr="00CE795C">
        <w:rPr>
          <w:i w:val="0"/>
        </w:rPr>
        <w:t>Choose all that apply. Response is obtained from participant/subject (if possible), witnesses, first responders, family or medical records.</w:t>
      </w:r>
    </w:p>
    <w:p w:rsidR="00CE795C" w:rsidRDefault="00EA5F25" w:rsidP="00CE795C">
      <w:pPr>
        <w:pStyle w:val="Bulletpoint"/>
      </w:pPr>
      <w:r>
        <w:t>Primary blast</w:t>
      </w:r>
    </w:p>
    <w:p w:rsidR="00CE795C" w:rsidRDefault="00EA5F25" w:rsidP="00CE795C">
      <w:pPr>
        <w:pStyle w:val="Bulletpoint"/>
      </w:pPr>
      <w:r>
        <w:t>Quaternary blast</w:t>
      </w:r>
    </w:p>
    <w:p w:rsidR="00CE795C" w:rsidRDefault="00EA5F25" w:rsidP="00CE795C">
      <w:pPr>
        <w:pStyle w:val="Bulletpoint"/>
      </w:pPr>
      <w:r>
        <w:t>Secondary blast</w:t>
      </w:r>
    </w:p>
    <w:p w:rsidR="00CE795C" w:rsidRDefault="00EA5F25" w:rsidP="00CE795C">
      <w:pPr>
        <w:pStyle w:val="Bulletpoint"/>
      </w:pPr>
      <w:r>
        <w:t>Tertiary blast</w:t>
      </w:r>
    </w:p>
    <w:p w:rsidR="00EA5F25" w:rsidRDefault="00EA5F25" w:rsidP="00CE795C">
      <w:pPr>
        <w:pStyle w:val="Bulletpoint"/>
      </w:pPr>
      <w:r>
        <w:t>Unknown</w:t>
      </w:r>
    </w:p>
    <w:p w:rsidR="00344A5D" w:rsidRDefault="00EA5F25" w:rsidP="00344A5D">
      <w:pPr>
        <w:pStyle w:val="Question"/>
      </w:pPr>
      <w:r>
        <w:t>Blast injury device type</w:t>
      </w:r>
    </w:p>
    <w:p w:rsidR="00344A5D" w:rsidRDefault="00344A5D" w:rsidP="00344A5D">
      <w:pPr>
        <w:pStyle w:val="Subtitle"/>
      </w:pPr>
      <w:r>
        <w:t>BlastInjDevTyp</w:t>
      </w:r>
    </w:p>
    <w:p w:rsidR="00344A5D" w:rsidRPr="00344A5D" w:rsidRDefault="00EA5F25" w:rsidP="00344A5D">
      <w:pPr>
        <w:pStyle w:val="Subtitle"/>
        <w:rPr>
          <w:i w:val="0"/>
        </w:rPr>
      </w:pPr>
      <w:r w:rsidRPr="00344A5D">
        <w:rPr>
          <w:i w:val="0"/>
        </w:rPr>
        <w:t xml:space="preserve">Choose one. </w:t>
      </w:r>
      <w:r w:rsidR="00344A5D" w:rsidRPr="00344A5D">
        <w:rPr>
          <w:i w:val="0"/>
        </w:rPr>
        <w:t xml:space="preserve">If “Other, specify” is selected, provide an input. </w:t>
      </w:r>
      <w:r w:rsidRPr="00344A5D">
        <w:rPr>
          <w:i w:val="0"/>
        </w:rPr>
        <w:t>Response is obtained from participant/subject (if possible), witnesses, first responders, family or medical records.</w:t>
      </w:r>
    </w:p>
    <w:p w:rsidR="00344A5D" w:rsidRDefault="00EA5F25" w:rsidP="00344A5D">
      <w:pPr>
        <w:pStyle w:val="Bulletpoint"/>
      </w:pPr>
      <w:r>
        <w:t>Bomb</w:t>
      </w:r>
    </w:p>
    <w:p w:rsidR="00344A5D" w:rsidRDefault="00EA5F25" w:rsidP="00344A5D">
      <w:pPr>
        <w:pStyle w:val="Bulletpoint"/>
      </w:pPr>
      <w:r>
        <w:t>Grenade</w:t>
      </w:r>
    </w:p>
    <w:p w:rsidR="00344A5D" w:rsidRDefault="00EA5F25" w:rsidP="00344A5D">
      <w:pPr>
        <w:pStyle w:val="Bulletpoint"/>
      </w:pPr>
      <w:r>
        <w:t>Improvised Explosive Device (IED)</w:t>
      </w:r>
    </w:p>
    <w:p w:rsidR="00344A5D" w:rsidRDefault="00EA5F25" w:rsidP="00344A5D">
      <w:pPr>
        <w:pStyle w:val="Bulletpoint"/>
      </w:pPr>
      <w:r>
        <w:t>Land mine</w:t>
      </w:r>
    </w:p>
    <w:p w:rsidR="00344A5D" w:rsidRDefault="00EA5F25" w:rsidP="00344A5D">
      <w:pPr>
        <w:pStyle w:val="Bulletpoint"/>
      </w:pPr>
      <w:r>
        <w:t>Mortar</w:t>
      </w:r>
    </w:p>
    <w:p w:rsidR="00344A5D" w:rsidRDefault="00EA5F25" w:rsidP="00344A5D">
      <w:pPr>
        <w:pStyle w:val="Bulletpoint"/>
      </w:pPr>
      <w:r>
        <w:t>Other, specify</w:t>
      </w:r>
    </w:p>
    <w:p w:rsidR="00344A5D" w:rsidRDefault="00EA5F25" w:rsidP="00344A5D">
      <w:pPr>
        <w:pStyle w:val="Bulletpoint"/>
      </w:pPr>
      <w:r>
        <w:t>Rocket Propelled Grenade (RPG)</w:t>
      </w:r>
    </w:p>
    <w:p w:rsidR="00EA5F25" w:rsidRDefault="00EA5F25" w:rsidP="00344A5D">
      <w:pPr>
        <w:pStyle w:val="Bulletpoint"/>
      </w:pPr>
      <w:r>
        <w:t>Unknown</w:t>
      </w:r>
    </w:p>
    <w:p w:rsidR="00344A5D" w:rsidRDefault="00EA5F25" w:rsidP="00344A5D">
      <w:pPr>
        <w:pStyle w:val="Bulletpoint"/>
      </w:pPr>
      <w:r>
        <w:t>Other, specify</w:t>
      </w:r>
      <w:r w:rsidR="00344A5D" w:rsidRPr="00344A5D">
        <w:t xml:space="preserve"> </w:t>
      </w:r>
      <w:r w:rsidR="00344A5D">
        <w:t>(BlastInjDevOTH)___________________</w:t>
      </w:r>
      <w:r w:rsidR="00A41038">
        <w:t>______________________________</w:t>
      </w:r>
    </w:p>
    <w:p w:rsidR="00344A5D" w:rsidRDefault="00EA5F25" w:rsidP="00344A5D">
      <w:pPr>
        <w:pStyle w:val="Question"/>
      </w:pPr>
      <w:r>
        <w:t>Number of prior blast prior exposures</w:t>
      </w:r>
      <w:r w:rsidR="00BF72FF">
        <w:t xml:space="preserve"> ______________________________________</w:t>
      </w:r>
    </w:p>
    <w:p w:rsidR="00344A5D" w:rsidRDefault="00344A5D" w:rsidP="00344A5D">
      <w:pPr>
        <w:pStyle w:val="Subtitle"/>
      </w:pPr>
      <w:r>
        <w:t>BlastPriorExposurNum</w:t>
      </w:r>
    </w:p>
    <w:p w:rsidR="00A41038" w:rsidRDefault="00A41038" w:rsidP="00A41038">
      <w:pPr>
        <w:pStyle w:val="Question"/>
      </w:pPr>
      <w:r>
        <w:t>Likelihood of whether a biological agent was encountered at the time of the injury.</w:t>
      </w:r>
    </w:p>
    <w:p w:rsidR="00A41038" w:rsidRDefault="00A41038" w:rsidP="00A41038">
      <w:pPr>
        <w:pStyle w:val="Subtitle"/>
      </w:pPr>
      <w:r>
        <w:t>BiolgclAgntExpsrLkhdTyp</w:t>
      </w:r>
    </w:p>
    <w:p w:rsidR="00A41038" w:rsidRPr="00211F9B" w:rsidRDefault="00A41038" w:rsidP="00A41038">
      <w:pPr>
        <w:pStyle w:val="Subtitle"/>
        <w:rPr>
          <w:rStyle w:val="SubtleEmphasis"/>
        </w:rPr>
      </w:pPr>
      <w:r w:rsidRPr="00211F9B">
        <w:rPr>
          <w:rStyle w:val="SubtleEmphasis"/>
        </w:rPr>
        <w:t>Choose one. Response is obtained from participant/subject (if possible), witnesses, first responders, family or medical records. Element recommended for the military population</w:t>
      </w:r>
    </w:p>
    <w:p w:rsidR="00A41038" w:rsidRDefault="00A41038" w:rsidP="00A41038">
      <w:pPr>
        <w:pStyle w:val="Bulletpoint"/>
      </w:pPr>
      <w:r>
        <w:t>None</w:t>
      </w:r>
    </w:p>
    <w:p w:rsidR="00A41038" w:rsidRDefault="00A41038" w:rsidP="00A41038">
      <w:pPr>
        <w:pStyle w:val="Bulletpoint"/>
      </w:pPr>
      <w:r>
        <w:lastRenderedPageBreak/>
        <w:t>Confrimed</w:t>
      </w:r>
    </w:p>
    <w:p w:rsidR="00A41038" w:rsidRDefault="00A41038" w:rsidP="00A41038">
      <w:pPr>
        <w:pStyle w:val="Bulletpoint"/>
      </w:pPr>
      <w:r>
        <w:t>Suspected</w:t>
      </w:r>
    </w:p>
    <w:p w:rsidR="00A41038" w:rsidRDefault="00A41038" w:rsidP="00A41038">
      <w:pPr>
        <w:pStyle w:val="Bulletpoint"/>
      </w:pPr>
      <w:r>
        <w:t>Unknown</w:t>
      </w:r>
    </w:p>
    <w:p w:rsidR="00A41038" w:rsidRDefault="00A41038" w:rsidP="00A41038">
      <w:pPr>
        <w:pStyle w:val="Question"/>
      </w:pPr>
      <w:r>
        <w:t>Chemical agent exposure likelihood type</w:t>
      </w:r>
    </w:p>
    <w:p w:rsidR="00A41038" w:rsidRDefault="00A41038" w:rsidP="00A41038">
      <w:pPr>
        <w:pStyle w:val="Subtitle"/>
      </w:pPr>
      <w:r>
        <w:t>ChemAgntExpsrLkhdTyp</w:t>
      </w:r>
    </w:p>
    <w:p w:rsidR="00A41038" w:rsidRPr="0012307A" w:rsidRDefault="00A41038" w:rsidP="00A41038">
      <w:pPr>
        <w:pStyle w:val="Subtitle"/>
        <w:rPr>
          <w:i w:val="0"/>
        </w:rPr>
      </w:pPr>
      <w:r w:rsidRPr="0012307A">
        <w:rPr>
          <w:i w:val="0"/>
        </w:rPr>
        <w:t>Choose one. Response is obtained from participant/subject (if possible), witnesses, first responders, family or medical records. Element recommended for the military population</w:t>
      </w:r>
    </w:p>
    <w:p w:rsidR="00A41038" w:rsidRDefault="00A41038" w:rsidP="00A41038">
      <w:pPr>
        <w:pStyle w:val="Bulletpoint"/>
      </w:pPr>
      <w:r>
        <w:t>None</w:t>
      </w:r>
    </w:p>
    <w:p w:rsidR="00A41038" w:rsidRDefault="00A41038" w:rsidP="00A41038">
      <w:pPr>
        <w:pStyle w:val="Bulletpoint"/>
      </w:pPr>
      <w:r>
        <w:t>Confrimed</w:t>
      </w:r>
    </w:p>
    <w:p w:rsidR="00A41038" w:rsidRDefault="00A41038" w:rsidP="00A41038">
      <w:pPr>
        <w:pStyle w:val="Bulletpoint"/>
      </w:pPr>
      <w:r>
        <w:t>Suspected</w:t>
      </w:r>
    </w:p>
    <w:p w:rsidR="00A41038" w:rsidRDefault="00A41038" w:rsidP="00A41038">
      <w:pPr>
        <w:pStyle w:val="Bulletpoint"/>
      </w:pPr>
      <w:r>
        <w:t>Unknown</w:t>
      </w:r>
    </w:p>
    <w:p w:rsidR="00A41038" w:rsidRPr="00A41038" w:rsidRDefault="00A41038" w:rsidP="00A41038">
      <w:pPr>
        <w:pStyle w:val="Question"/>
      </w:pPr>
      <w:r w:rsidRPr="00A41038">
        <w:t>Indicator of participant's/subject's use of illegal drugs, prescription or over-the-counter drugs for purposes other than those for which they are meant to be used, or in large amounts. Choose one.</w:t>
      </w:r>
    </w:p>
    <w:p w:rsidR="00A41038" w:rsidRDefault="00A41038" w:rsidP="00A41038">
      <w:pPr>
        <w:pStyle w:val="Subtitle"/>
        <w:rPr>
          <w:i w:val="0"/>
        </w:rPr>
      </w:pPr>
      <w:r w:rsidRPr="00A41038">
        <w:rPr>
          <w:i w:val="0"/>
        </w:rPr>
        <w:t>DrgSubstCurrntIllicitUseCat</w:t>
      </w:r>
    </w:p>
    <w:p w:rsidR="002B592A" w:rsidRDefault="002B592A" w:rsidP="002B592A">
      <w:pPr>
        <w:pStyle w:val="Bulletpoint"/>
      </w:pPr>
      <w:r>
        <w:t>Yes</w:t>
      </w:r>
    </w:p>
    <w:p w:rsidR="002B592A" w:rsidRDefault="002B592A" w:rsidP="002B592A">
      <w:pPr>
        <w:pStyle w:val="Bulletpoint"/>
      </w:pPr>
      <w:r>
        <w:t>No</w:t>
      </w:r>
    </w:p>
    <w:p w:rsidR="002B592A" w:rsidRDefault="002B592A" w:rsidP="002B592A">
      <w:pPr>
        <w:pStyle w:val="Bulletpoint"/>
      </w:pPr>
      <w:r>
        <w:t>Unknown</w:t>
      </w:r>
    </w:p>
    <w:p w:rsidR="000028BB" w:rsidRPr="000028BB" w:rsidRDefault="000028BB" w:rsidP="000028BB">
      <w:pPr>
        <w:pStyle w:val="Question"/>
      </w:pPr>
      <w:r w:rsidRPr="000028BB">
        <w:t>Verbatim text description of the injury event (optional).</w:t>
      </w:r>
      <w:r w:rsidR="00BF72FF">
        <w:t>_______________________</w:t>
      </w:r>
    </w:p>
    <w:p w:rsidR="000028BB" w:rsidRPr="000028BB" w:rsidRDefault="000028BB" w:rsidP="000028BB">
      <w:pPr>
        <w:pStyle w:val="Subtitle"/>
        <w:rPr>
          <w:color w:val="auto"/>
        </w:rPr>
      </w:pPr>
      <w:r>
        <w:rPr>
          <w:shd w:val="clear" w:color="auto" w:fill="FFFFFF"/>
        </w:rPr>
        <w:t>InjDescriptionText</w:t>
      </w:r>
    </w:p>
    <w:p w:rsidR="00C81A72" w:rsidRDefault="00C81A72" w:rsidP="00BE5FA4">
      <w:pPr>
        <w:pStyle w:val="Heading1"/>
      </w:pPr>
      <w:r w:rsidRPr="00C81A72">
        <w:t xml:space="preserve">ED Presentation </w:t>
      </w:r>
    </w:p>
    <w:p w:rsidR="00C81A72" w:rsidRDefault="00EA5F25" w:rsidP="00C81A72">
      <w:pPr>
        <w:pStyle w:val="Question"/>
      </w:pPr>
      <w:r>
        <w:t>Emergency medical care provider</w:t>
      </w:r>
    </w:p>
    <w:p w:rsidR="00C81A72" w:rsidRDefault="00C81A72" w:rsidP="00C81A72">
      <w:pPr>
        <w:pStyle w:val="Subtitle"/>
      </w:pPr>
      <w:r>
        <w:t>EmrMedCrProvTyp</w:t>
      </w:r>
    </w:p>
    <w:p w:rsidR="00EA5F25" w:rsidRPr="00C81A72" w:rsidRDefault="00EA5F25" w:rsidP="00C81A72">
      <w:pPr>
        <w:pStyle w:val="Subtitle"/>
        <w:rPr>
          <w:i w:val="0"/>
        </w:rPr>
      </w:pPr>
      <w:r w:rsidRPr="00C81A72">
        <w:rPr>
          <w:i w:val="0"/>
        </w:rPr>
        <w:t>Choose one.</w:t>
      </w:r>
    </w:p>
    <w:p w:rsidR="00C81A72" w:rsidRDefault="00EA5F25" w:rsidP="00C81A72">
      <w:pPr>
        <w:pStyle w:val="Bulletpoint"/>
      </w:pPr>
      <w:r>
        <w:t>Bystander</w:t>
      </w:r>
    </w:p>
    <w:p w:rsidR="00C81A72" w:rsidRDefault="00EA5F25" w:rsidP="00C81A72">
      <w:pPr>
        <w:pStyle w:val="Bulletpoint"/>
      </w:pPr>
      <w:r>
        <w:t>Emergency department</w:t>
      </w:r>
    </w:p>
    <w:p w:rsidR="00C81A72" w:rsidRDefault="00EA5F25" w:rsidP="00C81A72">
      <w:pPr>
        <w:pStyle w:val="Bulletpoint"/>
      </w:pPr>
      <w:r>
        <w:t>Paramedic/Medic</w:t>
      </w:r>
    </w:p>
    <w:p w:rsidR="00C81A72" w:rsidRDefault="00EA5F25" w:rsidP="00C81A72">
      <w:pPr>
        <w:pStyle w:val="Bulletpoint"/>
      </w:pPr>
      <w:r>
        <w:t>Physician</w:t>
      </w:r>
    </w:p>
    <w:p w:rsidR="00C81A72" w:rsidRDefault="00EA5F25" w:rsidP="00C81A72">
      <w:pPr>
        <w:pStyle w:val="Bulletpoint"/>
      </w:pPr>
      <w:r>
        <w:t>Trainer/coach</w:t>
      </w:r>
      <w:r w:rsidR="00C81A72" w:rsidRPr="00C81A72">
        <w:t xml:space="preserve"> </w:t>
      </w:r>
    </w:p>
    <w:p w:rsidR="00C81A72" w:rsidRDefault="00C81A72" w:rsidP="00C81A72">
      <w:pPr>
        <w:pStyle w:val="Bulletpoint"/>
      </w:pPr>
      <w:r>
        <w:t>Other</w:t>
      </w:r>
    </w:p>
    <w:p w:rsidR="00C81A72" w:rsidRDefault="00EA5F25" w:rsidP="00C81A72">
      <w:pPr>
        <w:pStyle w:val="Question"/>
      </w:pPr>
      <w:r>
        <w:t>Type of training by Emergency medical care provider</w:t>
      </w:r>
    </w:p>
    <w:p w:rsidR="00C81A72" w:rsidRDefault="00C81A72" w:rsidP="005B164D">
      <w:pPr>
        <w:pStyle w:val="Subtitle"/>
      </w:pPr>
      <w:r>
        <w:t>EmrgyMedclCarePrvdrTrainTyp</w:t>
      </w:r>
    </w:p>
    <w:p w:rsidR="00EA5F25" w:rsidRPr="005B164D" w:rsidRDefault="00EA5F25" w:rsidP="005B164D">
      <w:pPr>
        <w:pStyle w:val="Subtitle"/>
        <w:rPr>
          <w:i w:val="0"/>
        </w:rPr>
      </w:pPr>
      <w:r w:rsidRPr="005B164D">
        <w:rPr>
          <w:i w:val="0"/>
        </w:rPr>
        <w:t>Choose all that apply.</w:t>
      </w:r>
    </w:p>
    <w:p w:rsidR="00C81A72" w:rsidRDefault="00EA5F25" w:rsidP="00C81A72">
      <w:pPr>
        <w:pStyle w:val="Bulletpoint"/>
      </w:pPr>
      <w:r>
        <w:t>Medical rescue team</w:t>
      </w:r>
    </w:p>
    <w:p w:rsidR="00C81A72" w:rsidRDefault="00EA5F25" w:rsidP="00C81A72">
      <w:pPr>
        <w:pStyle w:val="Bulletpoint"/>
      </w:pPr>
      <w:r>
        <w:t>Military - non medic</w:t>
      </w:r>
    </w:p>
    <w:p w:rsidR="00C81A72" w:rsidRDefault="00EA5F25" w:rsidP="00C81A72">
      <w:pPr>
        <w:pStyle w:val="Bulletpoint"/>
      </w:pPr>
      <w:r>
        <w:t>None</w:t>
      </w:r>
    </w:p>
    <w:p w:rsidR="00C81A72" w:rsidRDefault="00EA5F25" w:rsidP="00C81A72">
      <w:pPr>
        <w:pStyle w:val="Bulletpoint"/>
      </w:pPr>
      <w:r>
        <w:t>Nurse</w:t>
      </w:r>
    </w:p>
    <w:p w:rsidR="00C81A72" w:rsidRDefault="00EA5F25" w:rsidP="00C81A72">
      <w:pPr>
        <w:pStyle w:val="Bulletpoint"/>
      </w:pPr>
      <w:r>
        <w:t>Paramedic</w:t>
      </w:r>
    </w:p>
    <w:p w:rsidR="00C81A72" w:rsidRDefault="00EA5F25" w:rsidP="00C81A72">
      <w:pPr>
        <w:pStyle w:val="Bulletpoint"/>
      </w:pPr>
      <w:r>
        <w:t>Physician</w:t>
      </w:r>
    </w:p>
    <w:p w:rsidR="00C81A72" w:rsidRDefault="00EA5F25" w:rsidP="00C81A72">
      <w:pPr>
        <w:pStyle w:val="Bulletpoint"/>
      </w:pPr>
      <w:r>
        <w:lastRenderedPageBreak/>
        <w:t>Untrained person</w:t>
      </w:r>
    </w:p>
    <w:p w:rsidR="00C81A72" w:rsidRDefault="00C81A72" w:rsidP="00C81A72">
      <w:pPr>
        <w:pStyle w:val="Bulletpoint"/>
      </w:pPr>
      <w:r>
        <w:t>Other</w:t>
      </w:r>
    </w:p>
    <w:p w:rsidR="00C81A72" w:rsidRDefault="00EA5F25" w:rsidP="00C81A72">
      <w:pPr>
        <w:pStyle w:val="Question"/>
      </w:pPr>
      <w:r>
        <w:t>Emergency service provided</w:t>
      </w:r>
    </w:p>
    <w:p w:rsidR="00C81A72" w:rsidRDefault="00C81A72" w:rsidP="00C81A72">
      <w:pPr>
        <w:pStyle w:val="Subtitle"/>
      </w:pPr>
      <w:r>
        <w:t>EmrServTyp</w:t>
      </w:r>
    </w:p>
    <w:p w:rsidR="00EA5F25" w:rsidRPr="00C81A72" w:rsidRDefault="00EA5F25" w:rsidP="00C81A72">
      <w:pPr>
        <w:pStyle w:val="Subtitle"/>
        <w:rPr>
          <w:i w:val="0"/>
        </w:rPr>
      </w:pPr>
      <w:r w:rsidRPr="00C81A72">
        <w:rPr>
          <w:i w:val="0"/>
        </w:rPr>
        <w:t>Choose all that apply.</w:t>
      </w:r>
      <w:r w:rsidR="00C81A72" w:rsidRPr="00C81A72">
        <w:rPr>
          <w:i w:val="0"/>
        </w:rPr>
        <w:t xml:space="preserve"> If “Other, specify” is selected, provide an input.</w:t>
      </w:r>
    </w:p>
    <w:p w:rsidR="00C81A72" w:rsidRDefault="00EA5F25" w:rsidP="00C81A72">
      <w:pPr>
        <w:pStyle w:val="Bulletpoint"/>
      </w:pPr>
      <w:r>
        <w:t>Ambulance (Core, EMT-B)</w:t>
      </w:r>
    </w:p>
    <w:p w:rsidR="00C81A72" w:rsidRDefault="00EA5F25" w:rsidP="00C81A72">
      <w:pPr>
        <w:pStyle w:val="Bulletpoint"/>
      </w:pPr>
      <w:r>
        <w:t>Ambulance with specialized personnel (EMT-1)</w:t>
      </w:r>
    </w:p>
    <w:p w:rsidR="00C81A72" w:rsidRDefault="00EA5F25" w:rsidP="00C81A72">
      <w:pPr>
        <w:pStyle w:val="Bulletpoint"/>
      </w:pPr>
      <w:r>
        <w:t>Firefighter</w:t>
      </w:r>
    </w:p>
    <w:p w:rsidR="00C81A72" w:rsidRDefault="00EA5F25" w:rsidP="00C81A72">
      <w:pPr>
        <w:pStyle w:val="Bulletpoint"/>
      </w:pPr>
      <w:r>
        <w:t>Helicopter medical service</w:t>
      </w:r>
    </w:p>
    <w:p w:rsidR="00C81A72" w:rsidRDefault="00EA5F25" w:rsidP="00C81A72">
      <w:pPr>
        <w:pStyle w:val="Bulletpoint"/>
      </w:pPr>
      <w:r>
        <w:t>None</w:t>
      </w:r>
    </w:p>
    <w:p w:rsidR="00EA5F25" w:rsidRDefault="00C81A72" w:rsidP="00C81A72">
      <w:pPr>
        <w:pStyle w:val="Bulletpoint"/>
      </w:pPr>
      <w:r>
        <w:t xml:space="preserve"> </w:t>
      </w:r>
      <w:r w:rsidR="00EA5F25">
        <w:t>Police</w:t>
      </w:r>
    </w:p>
    <w:p w:rsidR="00C81A72" w:rsidRDefault="00EA5F25" w:rsidP="00C81A72">
      <w:pPr>
        <w:pStyle w:val="Bulletpoint"/>
      </w:pPr>
      <w:r>
        <w:t>Other, specify</w:t>
      </w:r>
      <w:r w:rsidR="00C81A72" w:rsidRPr="00C81A72">
        <w:t xml:space="preserve"> </w:t>
      </w:r>
      <w:r w:rsidR="00C81A72">
        <w:t>(EmrServOTH)____________________________</w:t>
      </w:r>
    </w:p>
    <w:p w:rsidR="0029706C" w:rsidRDefault="00EA5F25" w:rsidP="0029706C">
      <w:pPr>
        <w:pStyle w:val="Question"/>
      </w:pPr>
      <w:r>
        <w:t>The elapsed time (in minutes) from the time of injury</w:t>
      </w:r>
    </w:p>
    <w:p w:rsidR="0029706C" w:rsidRDefault="0029706C" w:rsidP="0029706C">
      <w:pPr>
        <w:pStyle w:val="Subtitle"/>
      </w:pPr>
      <w:r>
        <w:t>InjElapsedTime</w:t>
      </w:r>
      <w:r w:rsidR="00403B12" w:rsidRPr="00403B12">
        <w:rPr>
          <w:color w:val="FF0000"/>
        </w:rPr>
        <w:t>*</w:t>
      </w:r>
    </w:p>
    <w:p w:rsidR="00EA5F25" w:rsidRPr="0029706C" w:rsidRDefault="00EA5F25" w:rsidP="0029706C">
      <w:pPr>
        <w:pStyle w:val="Subtitle"/>
        <w:rPr>
          <w:i w:val="0"/>
        </w:rPr>
      </w:pPr>
      <w:r w:rsidRPr="0029706C">
        <w:rPr>
          <w:i w:val="0"/>
        </w:rPr>
        <w:t xml:space="preserve">Indicate the time since injury </w:t>
      </w:r>
      <w:r w:rsidR="0029706C" w:rsidRPr="0029706C">
        <w:rPr>
          <w:i w:val="0"/>
        </w:rPr>
        <w:t xml:space="preserve">(in minutes) </w:t>
      </w:r>
      <w:r w:rsidRPr="0029706C">
        <w:rPr>
          <w:i w:val="0"/>
        </w:rPr>
        <w:t xml:space="preserve">occurred following definition provided per protocol. </w:t>
      </w:r>
    </w:p>
    <w:p w:rsidR="0029706C" w:rsidRDefault="0029706C" w:rsidP="0029706C">
      <w:pPr>
        <w:pStyle w:val="Bulletpoint"/>
        <w:numPr>
          <w:ilvl w:val="0"/>
          <w:numId w:val="0"/>
        </w:numPr>
        <w:ind w:left="1267" w:hanging="360"/>
      </w:pPr>
      <w:r>
        <w:t>__________________________________</w:t>
      </w:r>
    </w:p>
    <w:p w:rsidR="0029706C" w:rsidRDefault="00EA5F25" w:rsidP="0029706C">
      <w:pPr>
        <w:pStyle w:val="Question"/>
      </w:pPr>
      <w:r>
        <w:t>Level of care provided to participant by health care facility</w:t>
      </w:r>
    </w:p>
    <w:p w:rsidR="0029706C" w:rsidRDefault="0029706C" w:rsidP="0029706C">
      <w:pPr>
        <w:pStyle w:val="Subtitle"/>
      </w:pPr>
      <w:r>
        <w:t>CareProvisionLevel</w:t>
      </w:r>
    </w:p>
    <w:p w:rsidR="0029706C" w:rsidRPr="0029706C" w:rsidRDefault="00EA5F25" w:rsidP="0029706C">
      <w:pPr>
        <w:pStyle w:val="Subtitle"/>
        <w:rPr>
          <w:i w:val="0"/>
        </w:rPr>
      </w:pPr>
      <w:r w:rsidRPr="0029706C">
        <w:rPr>
          <w:i w:val="0"/>
        </w:rPr>
        <w:t>Choose one.</w:t>
      </w:r>
    </w:p>
    <w:p w:rsidR="0029706C" w:rsidRDefault="00EA5F25" w:rsidP="0029706C">
      <w:pPr>
        <w:pStyle w:val="Bulletpoint"/>
      </w:pPr>
      <w:r>
        <w:t>Acute</w:t>
      </w:r>
    </w:p>
    <w:p w:rsidR="0029706C" w:rsidRDefault="00EA5F25" w:rsidP="0029706C">
      <w:pPr>
        <w:pStyle w:val="Bulletpoint"/>
      </w:pPr>
      <w:r>
        <w:t>Emergency</w:t>
      </w:r>
    </w:p>
    <w:p w:rsidR="00EA5F25" w:rsidRDefault="00EA5F25" w:rsidP="0029706C">
      <w:pPr>
        <w:pStyle w:val="Bulletpoint"/>
      </w:pPr>
      <w:r>
        <w:t>Emergency &amp; Acute</w:t>
      </w:r>
    </w:p>
    <w:p w:rsidR="0029706C" w:rsidRDefault="00EA5F25" w:rsidP="0029706C">
      <w:pPr>
        <w:pStyle w:val="Question"/>
      </w:pPr>
      <w:r>
        <w:t>Emergency services response time duration</w:t>
      </w:r>
    </w:p>
    <w:p w:rsidR="0029706C" w:rsidRDefault="0029706C" w:rsidP="0029706C">
      <w:pPr>
        <w:pStyle w:val="Subtitle"/>
      </w:pPr>
      <w:r>
        <w:t>EmrServRespTmDur</w:t>
      </w:r>
    </w:p>
    <w:p w:rsidR="00EA5F25" w:rsidRDefault="0029706C" w:rsidP="0029706C">
      <w:pPr>
        <w:pStyle w:val="Subtitle"/>
        <w:rPr>
          <w:i w:val="0"/>
        </w:rPr>
      </w:pPr>
      <w:r w:rsidRPr="0029706C">
        <w:rPr>
          <w:i w:val="0"/>
        </w:rPr>
        <w:t>R</w:t>
      </w:r>
      <w:r w:rsidR="00EA5F25" w:rsidRPr="0029706C">
        <w:rPr>
          <w:i w:val="0"/>
        </w:rPr>
        <w:t>esponse should be recorded in minutes</w:t>
      </w:r>
      <w:r>
        <w:rPr>
          <w:i w:val="0"/>
        </w:rPr>
        <w:t>.</w:t>
      </w:r>
    </w:p>
    <w:p w:rsidR="0029706C" w:rsidRPr="0029706C" w:rsidRDefault="0029706C" w:rsidP="0029706C">
      <w:r>
        <w:t>________________________________________________________</w:t>
      </w:r>
    </w:p>
    <w:p w:rsidR="0029706C" w:rsidRDefault="00EA5F25" w:rsidP="0029706C">
      <w:pPr>
        <w:pStyle w:val="Question"/>
      </w:pPr>
      <w:r>
        <w:t>Duration of the emergency services provided at the scene of injury</w:t>
      </w:r>
    </w:p>
    <w:p w:rsidR="0029706C" w:rsidRDefault="0029706C" w:rsidP="0029706C">
      <w:pPr>
        <w:pStyle w:val="Subtitle"/>
      </w:pPr>
      <w:r>
        <w:t>EmrServTmInjScnDur</w:t>
      </w:r>
    </w:p>
    <w:p w:rsidR="00EA5F25" w:rsidRDefault="00EA5F25" w:rsidP="0029706C">
      <w:pPr>
        <w:pStyle w:val="Subtitle"/>
        <w:rPr>
          <w:i w:val="0"/>
        </w:rPr>
      </w:pPr>
      <w:r w:rsidRPr="0029706C">
        <w:rPr>
          <w:i w:val="0"/>
        </w:rPr>
        <w:t>Response should be recorded in minutes</w:t>
      </w:r>
    </w:p>
    <w:p w:rsidR="0029706C" w:rsidRPr="0029706C" w:rsidRDefault="0029706C" w:rsidP="0029706C">
      <w:r>
        <w:t>_________________________________________________</w:t>
      </w:r>
    </w:p>
    <w:p w:rsidR="0029706C" w:rsidRDefault="00EA5F25" w:rsidP="00CE12E9">
      <w:pPr>
        <w:pStyle w:val="Question"/>
      </w:pPr>
      <w:r>
        <w:t>Type of procedure or therapy used to assess the therapy intensity level (TIL) for treating the traumatic brain injury</w:t>
      </w:r>
    </w:p>
    <w:p w:rsidR="0029706C" w:rsidRDefault="0029706C" w:rsidP="00CE12E9">
      <w:pPr>
        <w:pStyle w:val="Subtitle"/>
      </w:pPr>
      <w:r>
        <w:t>TBITherapIntensLvlProcType</w:t>
      </w:r>
    </w:p>
    <w:p w:rsidR="00EA5F25" w:rsidRPr="00CE12E9" w:rsidRDefault="00EA5F25" w:rsidP="00CE12E9">
      <w:pPr>
        <w:pStyle w:val="Subtitle"/>
        <w:rPr>
          <w:i w:val="0"/>
        </w:rPr>
      </w:pPr>
      <w:r w:rsidRPr="00CE12E9">
        <w:rPr>
          <w:i w:val="0"/>
        </w:rPr>
        <w:t>Choose all that apply.</w:t>
      </w:r>
    </w:p>
    <w:p w:rsidR="0029706C" w:rsidRDefault="00EA5F25" w:rsidP="0029706C">
      <w:pPr>
        <w:pStyle w:val="Bulletpoint"/>
      </w:pPr>
      <w:r>
        <w:t>CSF drainage &lt;120 ml/day (&lt;5 ml/hour)</w:t>
      </w:r>
    </w:p>
    <w:p w:rsidR="0029706C" w:rsidRDefault="00EA5F25" w:rsidP="0029706C">
      <w:pPr>
        <w:pStyle w:val="Bulletpoint"/>
      </w:pPr>
      <w:r>
        <w:t>CSF drainage greater than or equal to 120 ml (greater than or equal to 5 ml/hour)</w:t>
      </w:r>
    </w:p>
    <w:p w:rsidR="0029706C" w:rsidRDefault="00EA5F25" w:rsidP="0029706C">
      <w:pPr>
        <w:pStyle w:val="Bulletpoint"/>
      </w:pPr>
      <w:r>
        <w:t>Decompressive craniectomy</w:t>
      </w:r>
    </w:p>
    <w:p w:rsidR="0029706C" w:rsidRDefault="00EA5F25" w:rsidP="0029706C">
      <w:pPr>
        <w:pStyle w:val="Bulletpoint"/>
      </w:pPr>
      <w:r>
        <w:lastRenderedPageBreak/>
        <w:t>Fluid loading for maintenance of cerebral perfusion</w:t>
      </w:r>
    </w:p>
    <w:p w:rsidR="0029706C" w:rsidRDefault="00EA5F25" w:rsidP="0029706C">
      <w:pPr>
        <w:pStyle w:val="Bulletpoint"/>
      </w:pPr>
      <w:r>
        <w:t>Head elevation for ICP control</w:t>
      </w:r>
    </w:p>
    <w:p w:rsidR="0029706C" w:rsidRDefault="00EA5F25" w:rsidP="0029706C">
      <w:pPr>
        <w:pStyle w:val="Bulletpoint"/>
      </w:pPr>
      <w:r>
        <w:t>Higher dose sedation for ICP control (not aiming for burst suppression)</w:t>
      </w:r>
    </w:p>
    <w:p w:rsidR="0029706C" w:rsidRDefault="00EA5F25" w:rsidP="0029706C">
      <w:pPr>
        <w:pStyle w:val="Bulletpoint"/>
      </w:pPr>
      <w:r>
        <w:t>Hyperosmolar therapy with hypertonic saline &gt;0.3 g/kg/24 hours</w:t>
      </w:r>
    </w:p>
    <w:p w:rsidR="0029706C" w:rsidRDefault="00EA5F25" w:rsidP="0029706C">
      <w:pPr>
        <w:pStyle w:val="Bulletpoint"/>
      </w:pPr>
      <w:r>
        <w:t>Hyperosmolar therapy with hypertonic saline up to 0.3 g/kg/24 hours</w:t>
      </w:r>
    </w:p>
    <w:p w:rsidR="0029706C" w:rsidRDefault="00EA5F25" w:rsidP="0029706C">
      <w:pPr>
        <w:pStyle w:val="Bulletpoint"/>
      </w:pPr>
      <w:r>
        <w:t>Hyperosmolar therapy with mannitol &gt;2 g/kg/24 hours</w:t>
      </w:r>
    </w:p>
    <w:p w:rsidR="0029706C" w:rsidRDefault="00EA5F25" w:rsidP="0029706C">
      <w:pPr>
        <w:pStyle w:val="Bulletpoint"/>
      </w:pPr>
      <w:r>
        <w:t>Hyperosmolar therapy with mannitol up to 2 g/kg/24 hours</w:t>
      </w:r>
    </w:p>
    <w:p w:rsidR="0029706C" w:rsidRDefault="00EA5F25" w:rsidP="0029706C">
      <w:pPr>
        <w:pStyle w:val="Bulletpoint"/>
      </w:pPr>
      <w:r>
        <w:t>Hypothermia below 35 C</w:t>
      </w:r>
    </w:p>
    <w:p w:rsidR="0029706C" w:rsidRDefault="00EA5F25" w:rsidP="0029706C">
      <w:pPr>
        <w:pStyle w:val="Bulletpoint"/>
      </w:pPr>
      <w:r>
        <w:t>Intensive hypocapnia for ICP control [PaCO2 &lt;4 kPa (30 mmHg)]</w:t>
      </w:r>
    </w:p>
    <w:p w:rsidR="0029706C" w:rsidRDefault="00EA5F25" w:rsidP="0029706C">
      <w:pPr>
        <w:pStyle w:val="Bulletpoint"/>
      </w:pPr>
      <w:r>
        <w:t>Intracranial operation for progressive mass lesion, not scheduled on admission</w:t>
      </w:r>
    </w:p>
    <w:p w:rsidR="0029706C" w:rsidRDefault="00EA5F25" w:rsidP="0029706C">
      <w:pPr>
        <w:pStyle w:val="Bulletpoint"/>
      </w:pPr>
      <w:r>
        <w:t>Metabolic suppression for ICP control with high dose barbiturates or propofol</w:t>
      </w:r>
    </w:p>
    <w:p w:rsidR="0029706C" w:rsidRDefault="00EA5F25" w:rsidP="0029706C">
      <w:pPr>
        <w:pStyle w:val="Bulletpoint"/>
      </w:pPr>
      <w:r>
        <w:t>Mild hypocapnia for ICP control [PaCO2 4.6 - 5.3 kPa (35 - 40 mmHg)]</w:t>
      </w:r>
    </w:p>
    <w:p w:rsidR="0029706C" w:rsidRDefault="00EA5F25" w:rsidP="0029706C">
      <w:pPr>
        <w:pStyle w:val="Bulletpoint"/>
      </w:pPr>
      <w:r>
        <w:t>Mild hypothermia for ICP control with a lower limit of 35 C</w:t>
      </w:r>
    </w:p>
    <w:p w:rsidR="0029706C" w:rsidRDefault="00EA5F25" w:rsidP="0029706C">
      <w:pPr>
        <w:pStyle w:val="Bulletpoint"/>
      </w:pPr>
      <w:r>
        <w:t>Moderate hypocapnia for ICP control [PaCO2 greater than or equal to 4 kPa (30 mmHg)]</w:t>
      </w:r>
    </w:p>
    <w:p w:rsidR="0029706C" w:rsidRDefault="00EA5F25" w:rsidP="0029706C">
      <w:pPr>
        <w:pStyle w:val="Bulletpoint"/>
      </w:pPr>
      <w:r>
        <w:t>Neuromuscular blockade (paralysis)</w:t>
      </w:r>
    </w:p>
    <w:p w:rsidR="0029706C" w:rsidRDefault="00EA5F25" w:rsidP="0029706C">
      <w:pPr>
        <w:pStyle w:val="Bulletpoint"/>
      </w:pPr>
      <w:r>
        <w:t>Nursed flat (180 degrees) for CPP management</w:t>
      </w:r>
    </w:p>
    <w:p w:rsidR="0029706C" w:rsidRDefault="00EA5F25" w:rsidP="0029706C">
      <w:pPr>
        <w:pStyle w:val="Bulletpoint"/>
      </w:pPr>
      <w:r>
        <w:t>Sedation (low dose as required for mechanical ventilation)</w:t>
      </w:r>
    </w:p>
    <w:p w:rsidR="0029706C" w:rsidRDefault="00EA5F25" w:rsidP="0029706C">
      <w:pPr>
        <w:pStyle w:val="Bulletpoint"/>
      </w:pPr>
      <w:r>
        <w:t>Treatment of fever (temp.&gt;38 C) or spontaneous temp. below 34.5 C</w:t>
      </w:r>
    </w:p>
    <w:p w:rsidR="00EA5F25" w:rsidRDefault="00EA5F25" w:rsidP="0029706C">
      <w:pPr>
        <w:pStyle w:val="Bulletpoint"/>
      </w:pPr>
      <w:r>
        <w:t>Vasopressor therapy required for management of cerebral perfusion</w:t>
      </w:r>
    </w:p>
    <w:p w:rsidR="001C765B" w:rsidRDefault="00EA5F25" w:rsidP="001C765B">
      <w:pPr>
        <w:pStyle w:val="Question"/>
      </w:pPr>
      <w:r>
        <w:t>Indicator of hypothermia</w:t>
      </w:r>
    </w:p>
    <w:p w:rsidR="001C765B" w:rsidRDefault="001C765B" w:rsidP="001C765B">
      <w:pPr>
        <w:pStyle w:val="Subtitle"/>
      </w:pPr>
      <w:r>
        <w:t>HypothermInd</w:t>
      </w:r>
    </w:p>
    <w:p w:rsidR="001C765B" w:rsidRDefault="00EA5F25" w:rsidP="001C765B">
      <w:pPr>
        <w:pStyle w:val="Subtitle"/>
        <w:rPr>
          <w:i w:val="0"/>
        </w:rPr>
      </w:pPr>
      <w:r w:rsidRPr="001C765B">
        <w:rPr>
          <w:i w:val="0"/>
        </w:rPr>
        <w:t>Choose one. Add date stamp for when assessed. Recommend collection at least during initial medical treatment</w:t>
      </w:r>
      <w:r w:rsidR="001C765B" w:rsidRPr="001C765B">
        <w:rPr>
          <w:i w:val="0"/>
        </w:rPr>
        <w:t>.</w:t>
      </w:r>
    </w:p>
    <w:p w:rsidR="00926F5E" w:rsidRPr="006D3AE4" w:rsidRDefault="00926F5E" w:rsidP="00926F5E">
      <w:pPr>
        <w:pStyle w:val="Bulletpoint"/>
      </w:pPr>
      <w:r w:rsidRPr="006D3AE4">
        <w:t>Yes</w:t>
      </w:r>
    </w:p>
    <w:p w:rsidR="00926F5E" w:rsidRDefault="00926F5E" w:rsidP="00926F5E">
      <w:pPr>
        <w:pStyle w:val="Bulletpoint"/>
      </w:pPr>
      <w:r w:rsidRPr="006D3AE4">
        <w:t>No</w:t>
      </w:r>
    </w:p>
    <w:p w:rsidR="00926F5E" w:rsidRPr="006D3AE4" w:rsidRDefault="00926F5E" w:rsidP="00926F5E">
      <w:pPr>
        <w:pStyle w:val="Bulletpoint"/>
      </w:pPr>
      <w:r>
        <w:t>Suspected</w:t>
      </w:r>
    </w:p>
    <w:p w:rsidR="00926F5E" w:rsidRPr="006D3AE4" w:rsidRDefault="00926F5E" w:rsidP="00926F5E">
      <w:pPr>
        <w:pStyle w:val="Bulletpoint"/>
      </w:pPr>
      <w:r w:rsidRPr="006D3AE4">
        <w:t>Unknown</w:t>
      </w:r>
    </w:p>
    <w:p w:rsidR="00926F5E" w:rsidRDefault="00EA5F25" w:rsidP="00926F5E">
      <w:pPr>
        <w:pStyle w:val="Question"/>
      </w:pPr>
      <w:r>
        <w:t>Did participant/subject experience hypotensive episode?</w:t>
      </w:r>
    </w:p>
    <w:p w:rsidR="00926F5E" w:rsidRDefault="00926F5E" w:rsidP="00926F5E">
      <w:pPr>
        <w:pStyle w:val="Subtitle"/>
      </w:pPr>
      <w:r>
        <w:t>HypotnsnEpiInd</w:t>
      </w:r>
    </w:p>
    <w:p w:rsidR="00EA5F25" w:rsidRPr="00926F5E" w:rsidRDefault="00EA5F25" w:rsidP="00926F5E">
      <w:pPr>
        <w:pStyle w:val="Subtitle"/>
        <w:rPr>
          <w:i w:val="0"/>
        </w:rPr>
      </w:pPr>
      <w:r w:rsidRPr="00926F5E">
        <w:rPr>
          <w:i w:val="0"/>
        </w:rPr>
        <w:t>Choose one.</w:t>
      </w:r>
    </w:p>
    <w:p w:rsidR="00926F5E" w:rsidRPr="006D3AE4" w:rsidRDefault="00926F5E" w:rsidP="00926F5E">
      <w:pPr>
        <w:pStyle w:val="Bulletpoint"/>
      </w:pPr>
      <w:r w:rsidRPr="006D3AE4">
        <w:t>Yes</w:t>
      </w:r>
    </w:p>
    <w:p w:rsidR="00926F5E" w:rsidRDefault="00926F5E" w:rsidP="00926F5E">
      <w:pPr>
        <w:pStyle w:val="Bulletpoint"/>
      </w:pPr>
      <w:r w:rsidRPr="006D3AE4">
        <w:t>No</w:t>
      </w:r>
    </w:p>
    <w:p w:rsidR="00926F5E" w:rsidRPr="006D3AE4" w:rsidRDefault="00926F5E" w:rsidP="00926F5E">
      <w:pPr>
        <w:pStyle w:val="Bulletpoint"/>
      </w:pPr>
      <w:r>
        <w:t>Suspected</w:t>
      </w:r>
    </w:p>
    <w:p w:rsidR="00926F5E" w:rsidRPr="006D3AE4" w:rsidRDefault="00926F5E" w:rsidP="00926F5E">
      <w:pPr>
        <w:pStyle w:val="Bulletpoint"/>
      </w:pPr>
      <w:r w:rsidRPr="006D3AE4">
        <w:t>Unknown</w:t>
      </w:r>
    </w:p>
    <w:p w:rsidR="00652593" w:rsidRDefault="00EA5F25" w:rsidP="00652593">
      <w:pPr>
        <w:pStyle w:val="Question"/>
      </w:pPr>
      <w:r>
        <w:t>Did participant/subject experience hypoxic episode?</w:t>
      </w:r>
    </w:p>
    <w:p w:rsidR="00652593" w:rsidRDefault="00652593" w:rsidP="00652593">
      <w:pPr>
        <w:pStyle w:val="Subtitle"/>
      </w:pPr>
      <w:r>
        <w:t>HypxEpiInd</w:t>
      </w:r>
    </w:p>
    <w:p w:rsidR="00EA5F25" w:rsidRDefault="00EA5F25" w:rsidP="00652593">
      <w:pPr>
        <w:pStyle w:val="Subtitle"/>
        <w:rPr>
          <w:i w:val="0"/>
        </w:rPr>
      </w:pPr>
      <w:r w:rsidRPr="00652593">
        <w:rPr>
          <w:i w:val="0"/>
        </w:rPr>
        <w:t>Choose one.</w:t>
      </w:r>
    </w:p>
    <w:p w:rsidR="00652593" w:rsidRPr="006D3AE4" w:rsidRDefault="00652593" w:rsidP="00652593">
      <w:pPr>
        <w:pStyle w:val="Bulletpoint"/>
      </w:pPr>
      <w:r w:rsidRPr="006D3AE4">
        <w:t>Yes</w:t>
      </w:r>
    </w:p>
    <w:p w:rsidR="00652593" w:rsidRDefault="00652593" w:rsidP="00652593">
      <w:pPr>
        <w:pStyle w:val="Bulletpoint"/>
      </w:pPr>
      <w:r w:rsidRPr="006D3AE4">
        <w:t>No</w:t>
      </w:r>
    </w:p>
    <w:p w:rsidR="00652593" w:rsidRPr="006D3AE4" w:rsidRDefault="00652593" w:rsidP="00652593">
      <w:pPr>
        <w:pStyle w:val="Bulletpoint"/>
      </w:pPr>
      <w:r>
        <w:t>Suspected</w:t>
      </w:r>
    </w:p>
    <w:p w:rsidR="00652593" w:rsidRPr="006D3AE4" w:rsidRDefault="00652593" w:rsidP="00652593">
      <w:pPr>
        <w:pStyle w:val="Bulletpoint"/>
      </w:pPr>
      <w:r w:rsidRPr="006D3AE4">
        <w:t>Unknown</w:t>
      </w:r>
    </w:p>
    <w:p w:rsidR="00652593" w:rsidRDefault="00EA5F25" w:rsidP="00652593">
      <w:pPr>
        <w:pStyle w:val="Question"/>
      </w:pPr>
      <w:r>
        <w:t>Airway treatment type</w:t>
      </w:r>
    </w:p>
    <w:p w:rsidR="00652593" w:rsidRDefault="00652593" w:rsidP="00652593">
      <w:pPr>
        <w:pStyle w:val="Subtitle"/>
      </w:pPr>
      <w:r>
        <w:t>AirwyTrtmtTyp</w:t>
      </w:r>
    </w:p>
    <w:p w:rsidR="00652593" w:rsidRPr="00652593" w:rsidRDefault="00652593" w:rsidP="00652593">
      <w:pPr>
        <w:pStyle w:val="Subtitle"/>
        <w:rPr>
          <w:i w:val="0"/>
        </w:rPr>
      </w:pPr>
      <w:r w:rsidRPr="00652593">
        <w:rPr>
          <w:i w:val="0"/>
        </w:rPr>
        <w:t>Choose all that apply</w:t>
      </w:r>
    </w:p>
    <w:p w:rsidR="00652593" w:rsidRDefault="00EA5F25" w:rsidP="00652593">
      <w:pPr>
        <w:pStyle w:val="Bulletpoint"/>
      </w:pPr>
      <w:r>
        <w:lastRenderedPageBreak/>
        <w:t>Adjunctive airway</w:t>
      </w:r>
    </w:p>
    <w:p w:rsidR="00652593" w:rsidRDefault="00EA5F25" w:rsidP="00652593">
      <w:pPr>
        <w:pStyle w:val="Bulletpoint"/>
      </w:pPr>
      <w:r>
        <w:t>Intubation</w:t>
      </w:r>
    </w:p>
    <w:p w:rsidR="00652593" w:rsidRDefault="00EA5F25" w:rsidP="00652593">
      <w:pPr>
        <w:pStyle w:val="Bulletpoint"/>
      </w:pPr>
      <w:r>
        <w:t>Mechanical ventilation</w:t>
      </w:r>
    </w:p>
    <w:p w:rsidR="00652593" w:rsidRDefault="00EA5F25" w:rsidP="00652593">
      <w:pPr>
        <w:pStyle w:val="Bulletpoint"/>
      </w:pPr>
      <w:r>
        <w:t>No specific treatment</w:t>
      </w:r>
    </w:p>
    <w:p w:rsidR="00652593" w:rsidRDefault="00EA5F25" w:rsidP="00652593">
      <w:pPr>
        <w:pStyle w:val="Bulletpoint"/>
      </w:pPr>
      <w:r>
        <w:t>Supplemental oxygen</w:t>
      </w:r>
    </w:p>
    <w:p w:rsidR="00652593" w:rsidRDefault="00EA5F25" w:rsidP="00652593">
      <w:pPr>
        <w:pStyle w:val="Bulletpoint"/>
      </w:pPr>
      <w:r>
        <w:t>Temporary support with bag, valve, mask</w:t>
      </w:r>
    </w:p>
    <w:p w:rsidR="00EA5F25" w:rsidRDefault="00EA5F25" w:rsidP="00652593">
      <w:pPr>
        <w:pStyle w:val="Bulletpoint"/>
      </w:pPr>
      <w:r>
        <w:t>Unknown</w:t>
      </w:r>
    </w:p>
    <w:p w:rsidR="006B57F5" w:rsidRDefault="00EA5F25" w:rsidP="006B57F5">
      <w:pPr>
        <w:pStyle w:val="Question"/>
      </w:pPr>
      <w:r>
        <w:t>Glasgow Outcome Scale Extended (GOS-E) Score</w:t>
      </w:r>
    </w:p>
    <w:p w:rsidR="006B57F5" w:rsidRDefault="006B57F5" w:rsidP="006B57F5">
      <w:pPr>
        <w:pStyle w:val="Subtitle"/>
      </w:pPr>
      <w:r>
        <w:t>GlasgowOutcomeScalExtScore</w:t>
      </w:r>
      <w:r w:rsidR="00CA79F7" w:rsidRPr="00CA79F7">
        <w:rPr>
          <w:color w:val="FF0000"/>
        </w:rPr>
        <w:t>*</w:t>
      </w:r>
    </w:p>
    <w:p w:rsidR="006B57F5" w:rsidRDefault="006B57F5" w:rsidP="006B57F5">
      <w:pPr>
        <w:pStyle w:val="Subtitle"/>
        <w:rPr>
          <w:i w:val="0"/>
        </w:rPr>
      </w:pPr>
      <w:r w:rsidRPr="006B57F5">
        <w:rPr>
          <w:i w:val="0"/>
        </w:rPr>
        <w:t xml:space="preserve">Choose one. </w:t>
      </w:r>
      <w:r w:rsidR="00EA5F25" w:rsidRPr="006B57F5">
        <w:rPr>
          <w:i w:val="0"/>
        </w:rPr>
        <w:t>The patient's overall rating is based on the lowest outcome c</w:t>
      </w:r>
      <w:r>
        <w:rPr>
          <w:i w:val="0"/>
        </w:rPr>
        <w:t>ategory indicated on the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B57F5" w:rsidTr="006B57F5">
        <w:tc>
          <w:tcPr>
            <w:tcW w:w="4788" w:type="dxa"/>
          </w:tcPr>
          <w:p w:rsidR="006B57F5" w:rsidRDefault="006B57F5" w:rsidP="006B57F5">
            <w:pPr>
              <w:pStyle w:val="Bulletpoint"/>
            </w:pPr>
            <w:r>
              <w:t>1</w:t>
            </w:r>
          </w:p>
          <w:p w:rsidR="006B57F5" w:rsidRDefault="006B57F5" w:rsidP="006B57F5">
            <w:pPr>
              <w:pStyle w:val="Bulletpoint"/>
            </w:pPr>
            <w:r>
              <w:t>2</w:t>
            </w:r>
          </w:p>
          <w:p w:rsidR="006B57F5" w:rsidRDefault="006B57F5" w:rsidP="006B57F5">
            <w:pPr>
              <w:pStyle w:val="Bulletpoint"/>
            </w:pPr>
            <w:r>
              <w:t>3</w:t>
            </w:r>
          </w:p>
          <w:p w:rsidR="006B57F5" w:rsidRDefault="006B57F5" w:rsidP="006B57F5">
            <w:pPr>
              <w:pStyle w:val="Bulletpoint"/>
            </w:pPr>
            <w:r>
              <w:t>4</w:t>
            </w:r>
          </w:p>
        </w:tc>
        <w:tc>
          <w:tcPr>
            <w:tcW w:w="4788" w:type="dxa"/>
          </w:tcPr>
          <w:p w:rsidR="006B57F5" w:rsidRDefault="006B57F5" w:rsidP="006B57F5">
            <w:pPr>
              <w:pStyle w:val="Bulletpoint"/>
            </w:pPr>
            <w:r>
              <w:t>5</w:t>
            </w:r>
          </w:p>
          <w:p w:rsidR="006B57F5" w:rsidRDefault="006B57F5" w:rsidP="006B57F5">
            <w:pPr>
              <w:pStyle w:val="Bulletpoint"/>
            </w:pPr>
            <w:r>
              <w:t>6</w:t>
            </w:r>
          </w:p>
          <w:p w:rsidR="006B57F5" w:rsidRDefault="006B57F5" w:rsidP="006B57F5">
            <w:pPr>
              <w:pStyle w:val="Bulletpoint"/>
            </w:pPr>
            <w:r>
              <w:t>7</w:t>
            </w:r>
          </w:p>
          <w:p w:rsidR="006B57F5" w:rsidRDefault="006B57F5" w:rsidP="006B57F5">
            <w:pPr>
              <w:pStyle w:val="Bulletpoint"/>
            </w:pPr>
            <w:r>
              <w:t>8</w:t>
            </w:r>
          </w:p>
        </w:tc>
      </w:tr>
    </w:tbl>
    <w:p w:rsidR="006B57F5" w:rsidRDefault="00EA5F25" w:rsidP="006B57F5">
      <w:pPr>
        <w:pStyle w:val="Question"/>
      </w:pPr>
      <w:r>
        <w:t>Glasgow Outcome Scale -Extended, Pediatric Revision</w:t>
      </w:r>
      <w:r w:rsidR="006B57F5">
        <w:t xml:space="preserve"> Score</w:t>
      </w:r>
    </w:p>
    <w:p w:rsidR="006B57F5" w:rsidRDefault="006B57F5" w:rsidP="006B57F5">
      <w:pPr>
        <w:pStyle w:val="Subtitle"/>
      </w:pPr>
      <w:r>
        <w:t>PGOSEScore</w:t>
      </w:r>
      <w:r w:rsidR="00CD6240" w:rsidRPr="00CD6240">
        <w:rPr>
          <w:color w:val="FF0000"/>
        </w:rPr>
        <w:t>*</w:t>
      </w:r>
    </w:p>
    <w:p w:rsidR="006B57F5" w:rsidRDefault="006B57F5" w:rsidP="006B57F5">
      <w:pPr>
        <w:pStyle w:val="Subtitle"/>
        <w:rPr>
          <w:i w:val="0"/>
        </w:rPr>
      </w:pPr>
      <w:r w:rsidRPr="006B57F5">
        <w:rPr>
          <w:i w:val="0"/>
        </w:rPr>
        <w:t>Choose one. The patient's overall rating is based on the lowest outcome c</w:t>
      </w:r>
      <w:r>
        <w:rPr>
          <w:i w:val="0"/>
        </w:rPr>
        <w:t>ategory indicated on the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B57F5" w:rsidTr="00A67525">
        <w:tc>
          <w:tcPr>
            <w:tcW w:w="4788" w:type="dxa"/>
          </w:tcPr>
          <w:p w:rsidR="006B57F5" w:rsidRDefault="006B57F5" w:rsidP="00A67525">
            <w:pPr>
              <w:pStyle w:val="Bulletpoint"/>
            </w:pPr>
            <w:r>
              <w:t>1</w:t>
            </w:r>
          </w:p>
          <w:p w:rsidR="006B57F5" w:rsidRDefault="006B57F5" w:rsidP="00A67525">
            <w:pPr>
              <w:pStyle w:val="Bulletpoint"/>
            </w:pPr>
            <w:r>
              <w:t>2</w:t>
            </w:r>
          </w:p>
          <w:p w:rsidR="006B57F5" w:rsidRDefault="006B57F5" w:rsidP="00A67525">
            <w:pPr>
              <w:pStyle w:val="Bulletpoint"/>
            </w:pPr>
            <w:r>
              <w:t>3</w:t>
            </w:r>
          </w:p>
          <w:p w:rsidR="006B57F5" w:rsidRDefault="006B57F5" w:rsidP="00A67525">
            <w:pPr>
              <w:pStyle w:val="Bulletpoint"/>
            </w:pPr>
            <w:r>
              <w:t>4</w:t>
            </w:r>
          </w:p>
        </w:tc>
        <w:tc>
          <w:tcPr>
            <w:tcW w:w="4788" w:type="dxa"/>
          </w:tcPr>
          <w:p w:rsidR="006B57F5" w:rsidRDefault="006B57F5" w:rsidP="00A67525">
            <w:pPr>
              <w:pStyle w:val="Bulletpoint"/>
            </w:pPr>
            <w:r>
              <w:t>5</w:t>
            </w:r>
          </w:p>
          <w:p w:rsidR="006B57F5" w:rsidRDefault="006B57F5" w:rsidP="00A67525">
            <w:pPr>
              <w:pStyle w:val="Bulletpoint"/>
            </w:pPr>
            <w:r>
              <w:t>6</w:t>
            </w:r>
          </w:p>
          <w:p w:rsidR="006B57F5" w:rsidRDefault="006B57F5" w:rsidP="00A67525">
            <w:pPr>
              <w:pStyle w:val="Bulletpoint"/>
            </w:pPr>
            <w:r>
              <w:t>7</w:t>
            </w:r>
          </w:p>
          <w:p w:rsidR="006B57F5" w:rsidRDefault="006B57F5" w:rsidP="00A67525">
            <w:pPr>
              <w:pStyle w:val="Bulletpoint"/>
            </w:pPr>
            <w:r>
              <w:t>8</w:t>
            </w:r>
          </w:p>
        </w:tc>
      </w:tr>
    </w:tbl>
    <w:p w:rsidR="006C02D7" w:rsidRDefault="006C02D7" w:rsidP="006C02D7">
      <w:pPr>
        <w:pStyle w:val="Question"/>
      </w:pPr>
      <w:r>
        <w:t>Has brain MRI been performed for the participant/subject?</w:t>
      </w:r>
    </w:p>
    <w:p w:rsidR="006C02D7" w:rsidRDefault="006C02D7" w:rsidP="006C02D7">
      <w:pPr>
        <w:pStyle w:val="Subtitle"/>
      </w:pPr>
      <w:r>
        <w:t>ImgMRIPerfInd</w:t>
      </w:r>
    </w:p>
    <w:p w:rsidR="006C02D7" w:rsidRPr="004C258F" w:rsidRDefault="006C02D7" w:rsidP="006C02D7">
      <w:pPr>
        <w:pStyle w:val="Subtitle"/>
        <w:rPr>
          <w:i w:val="0"/>
        </w:rPr>
      </w:pPr>
      <w:r w:rsidRPr="004C258F">
        <w:rPr>
          <w:i w:val="0"/>
        </w:rPr>
        <w:t>Choose one.</w:t>
      </w:r>
    </w:p>
    <w:p w:rsidR="006C02D7" w:rsidRPr="006D3AE4" w:rsidRDefault="006C02D7" w:rsidP="006C02D7">
      <w:pPr>
        <w:pStyle w:val="Bulletpoint"/>
      </w:pPr>
      <w:r w:rsidRPr="006D3AE4">
        <w:t>Yes</w:t>
      </w:r>
    </w:p>
    <w:p w:rsidR="006C02D7" w:rsidRDefault="006C02D7" w:rsidP="006C02D7">
      <w:pPr>
        <w:pStyle w:val="Bulletpoint"/>
      </w:pPr>
      <w:r w:rsidRPr="006D3AE4">
        <w:t>No</w:t>
      </w:r>
    </w:p>
    <w:p w:rsidR="006C02D7" w:rsidRDefault="006C02D7" w:rsidP="006C02D7">
      <w:pPr>
        <w:pStyle w:val="Bulletpoint"/>
      </w:pPr>
      <w:r w:rsidRPr="006D3AE4">
        <w:t>Unknown</w:t>
      </w:r>
    </w:p>
    <w:p w:rsidR="006C02D7" w:rsidRPr="003E5DB7" w:rsidRDefault="006C02D7" w:rsidP="006C02D7">
      <w:pPr>
        <w:pStyle w:val="Question"/>
      </w:pPr>
      <w:r>
        <w:rPr>
          <w:shd w:val="clear" w:color="auto" w:fill="FFFFFF"/>
        </w:rPr>
        <w:t>Brain imaging assessment result</w:t>
      </w:r>
    </w:p>
    <w:p w:rsidR="006C02D7" w:rsidRPr="003E5DB7" w:rsidRDefault="006C02D7" w:rsidP="006C02D7">
      <w:pPr>
        <w:pStyle w:val="Subtitle"/>
        <w:rPr>
          <w:rFonts w:cstheme="majorBidi"/>
          <w:color w:val="1F4D78" w:themeColor="accent1" w:themeShade="7F"/>
          <w:sz w:val="20"/>
          <w:szCs w:val="24"/>
        </w:rPr>
      </w:pPr>
      <w:r>
        <w:rPr>
          <w:shd w:val="clear" w:color="auto" w:fill="FFFFFF"/>
        </w:rPr>
        <w:t>ImgBrainAssessmtReslt</w:t>
      </w:r>
      <w:r w:rsidRPr="006C02D7">
        <w:rPr>
          <w:color w:val="FF0000"/>
          <w:shd w:val="clear" w:color="auto" w:fill="FFFFFF"/>
        </w:rPr>
        <w:t>*</w:t>
      </w:r>
    </w:p>
    <w:p w:rsidR="006C02D7" w:rsidRPr="003E5DB7" w:rsidRDefault="006C02D7" w:rsidP="006C02D7">
      <w:pPr>
        <w:pStyle w:val="Subtitle"/>
        <w:spacing w:after="0"/>
        <w:rPr>
          <w:rFonts w:cstheme="majorBidi"/>
          <w:color w:val="1F4D78" w:themeColor="accent1" w:themeShade="7F"/>
          <w:sz w:val="20"/>
          <w:szCs w:val="24"/>
        </w:rPr>
      </w:pPr>
      <w:r>
        <w:rPr>
          <w:shd w:val="clear" w:color="auto" w:fill="FFFFFF"/>
        </w:rPr>
        <w:t>Choose one.</w:t>
      </w:r>
    </w:p>
    <w:p w:rsidR="006C02D7" w:rsidRPr="003E5DB7" w:rsidRDefault="006C02D7" w:rsidP="006C02D7">
      <w:pPr>
        <w:pStyle w:val="Bulletpoint"/>
        <w:rPr>
          <w:rFonts w:cstheme="majorBidi"/>
          <w:color w:val="1F4D78" w:themeColor="accent1" w:themeShade="7F"/>
          <w:sz w:val="20"/>
          <w:szCs w:val="24"/>
        </w:rPr>
      </w:pPr>
      <w:r>
        <w:rPr>
          <w:shd w:val="clear" w:color="auto" w:fill="FFFFFF"/>
        </w:rPr>
        <w:t>Abnormal</w:t>
      </w:r>
    </w:p>
    <w:p w:rsidR="006C02D7" w:rsidRPr="003E5DB7" w:rsidRDefault="006C02D7" w:rsidP="006C02D7">
      <w:pPr>
        <w:pStyle w:val="Bulletpoint"/>
        <w:rPr>
          <w:rFonts w:cstheme="majorBidi"/>
          <w:color w:val="1F4D78" w:themeColor="accent1" w:themeShade="7F"/>
          <w:sz w:val="20"/>
          <w:szCs w:val="24"/>
        </w:rPr>
      </w:pPr>
      <w:r>
        <w:rPr>
          <w:shd w:val="clear" w:color="auto" w:fill="FFFFFF"/>
        </w:rPr>
        <w:t>Normal</w:t>
      </w:r>
    </w:p>
    <w:p w:rsidR="006C02D7" w:rsidRPr="003E5DB7" w:rsidRDefault="006C02D7" w:rsidP="006C02D7">
      <w:pPr>
        <w:pStyle w:val="Bulletpoint"/>
        <w:rPr>
          <w:rFonts w:cstheme="majorBidi"/>
          <w:color w:val="1F4D78" w:themeColor="accent1" w:themeShade="7F"/>
          <w:sz w:val="20"/>
          <w:szCs w:val="24"/>
        </w:rPr>
      </w:pPr>
      <w:r>
        <w:rPr>
          <w:shd w:val="clear" w:color="auto" w:fill="FFFFFF"/>
        </w:rPr>
        <w:t>Not assessed</w:t>
      </w:r>
    </w:p>
    <w:p w:rsidR="006C02D7" w:rsidRPr="006C02D7" w:rsidRDefault="006C02D7" w:rsidP="006C02D7">
      <w:pPr>
        <w:pStyle w:val="Bulletpoint"/>
      </w:pPr>
      <w:r>
        <w:rPr>
          <w:shd w:val="clear" w:color="auto" w:fill="FFFFFF"/>
        </w:rPr>
        <w:t>Unknown</w:t>
      </w:r>
    </w:p>
    <w:p w:rsidR="006C02D7" w:rsidRDefault="006C02D7" w:rsidP="006C02D7">
      <w:pPr>
        <w:pStyle w:val="Question"/>
        <w:rPr>
          <w:shd w:val="clear" w:color="auto" w:fill="FFFFFF"/>
        </w:rPr>
      </w:pPr>
      <w:r>
        <w:rPr>
          <w:shd w:val="clear" w:color="auto" w:fill="FFFFFF"/>
        </w:rPr>
        <w:t>Presence of subarachnoid hemorrhage.</w:t>
      </w:r>
    </w:p>
    <w:p w:rsidR="006C02D7" w:rsidRDefault="006C02D7" w:rsidP="006C02D7">
      <w:pPr>
        <w:pStyle w:val="Subtitle"/>
        <w:rPr>
          <w:shd w:val="clear" w:color="auto" w:fill="FFFFFF"/>
        </w:rPr>
      </w:pPr>
      <w:r>
        <w:rPr>
          <w:shd w:val="clear" w:color="auto" w:fill="FFFFFF"/>
        </w:rPr>
        <w:t>SAHStatus</w:t>
      </w:r>
      <w:r w:rsidRPr="006C02D7">
        <w:rPr>
          <w:color w:val="FF0000"/>
          <w:shd w:val="clear" w:color="auto" w:fill="FFFFFF"/>
        </w:rPr>
        <w:t>*</w:t>
      </w:r>
    </w:p>
    <w:p w:rsidR="006C02D7" w:rsidRPr="006C02D7" w:rsidRDefault="006C02D7" w:rsidP="006C02D7">
      <w:pPr>
        <w:pStyle w:val="Subtitle"/>
        <w:spacing w:after="0"/>
        <w:rPr>
          <w:shd w:val="clear" w:color="auto" w:fill="FFFFFF"/>
        </w:rPr>
      </w:pPr>
      <w:r w:rsidRPr="006C02D7">
        <w:rPr>
          <w:shd w:val="clear" w:color="auto" w:fill="FFFFFF"/>
        </w:rPr>
        <w:t>Choose one.</w:t>
      </w:r>
    </w:p>
    <w:p w:rsidR="006C02D7" w:rsidRPr="006C02D7" w:rsidRDefault="006C02D7" w:rsidP="006C02D7">
      <w:pPr>
        <w:pStyle w:val="Bulletpoint"/>
      </w:pPr>
      <w:r w:rsidRPr="006C02D7">
        <w:t>Absent</w:t>
      </w:r>
    </w:p>
    <w:p w:rsidR="006C02D7" w:rsidRPr="006C02D7" w:rsidRDefault="006C02D7" w:rsidP="006C02D7">
      <w:pPr>
        <w:pStyle w:val="Bulletpoint"/>
      </w:pPr>
      <w:r w:rsidRPr="006C02D7">
        <w:t>Intermediate</w:t>
      </w:r>
    </w:p>
    <w:p w:rsidR="006C02D7" w:rsidRPr="006C02D7" w:rsidRDefault="006C02D7" w:rsidP="006C02D7">
      <w:pPr>
        <w:pStyle w:val="Bulletpoint"/>
      </w:pPr>
      <w:r w:rsidRPr="006C02D7">
        <w:t>Premorbid</w:t>
      </w:r>
    </w:p>
    <w:p w:rsidR="006C02D7" w:rsidRPr="006C02D7" w:rsidRDefault="006C02D7" w:rsidP="006C02D7">
      <w:pPr>
        <w:pStyle w:val="Bulletpoint"/>
      </w:pPr>
      <w:r w:rsidRPr="006C02D7">
        <w:lastRenderedPageBreak/>
        <w:t>Present</w:t>
      </w:r>
    </w:p>
    <w:p w:rsidR="006C02D7" w:rsidRDefault="006C02D7" w:rsidP="006C02D7">
      <w:pPr>
        <w:pStyle w:val="Question"/>
      </w:pPr>
      <w:r>
        <w:t>Height or length measurement</w:t>
      </w:r>
    </w:p>
    <w:p w:rsidR="006C02D7" w:rsidRDefault="006C02D7" w:rsidP="006C02D7">
      <w:pPr>
        <w:pStyle w:val="Subtitle"/>
      </w:pPr>
      <w:r>
        <w:t>HgtMeasr</w:t>
      </w:r>
    </w:p>
    <w:p w:rsidR="006C02D7" w:rsidRDefault="006C02D7" w:rsidP="006C02D7">
      <w:pPr>
        <w:pStyle w:val="Subtitle"/>
        <w:rPr>
          <w:i w:val="0"/>
        </w:rPr>
      </w:pPr>
      <w:r w:rsidRPr="00E652B8">
        <w:rPr>
          <w:i w:val="0"/>
        </w:rPr>
        <w:t>Record the height (or length for the very young) of the participant/ subject. To be collected at the visit, not self-reported. Also, indicate whether height was measured in inches (in) or centimeters (cm).</w:t>
      </w:r>
    </w:p>
    <w:p w:rsidR="006C02D7" w:rsidRPr="00E652B8" w:rsidRDefault="006C02D7" w:rsidP="006C02D7">
      <w:r>
        <w:t>______________________________________________________</w:t>
      </w:r>
    </w:p>
    <w:p w:rsidR="006C02D7" w:rsidRDefault="006C02D7" w:rsidP="006C02D7">
      <w:pPr>
        <w:pStyle w:val="Question"/>
      </w:pPr>
      <w:r>
        <w:t>Unit of measure for height/length</w:t>
      </w:r>
    </w:p>
    <w:p w:rsidR="006C02D7" w:rsidRDefault="006C02D7" w:rsidP="006C02D7">
      <w:pPr>
        <w:pStyle w:val="Subtitle"/>
      </w:pPr>
      <w:r>
        <w:t>HgtUOM</w:t>
      </w:r>
    </w:p>
    <w:p w:rsidR="006C02D7" w:rsidRDefault="006C02D7" w:rsidP="006C02D7">
      <w:pPr>
        <w:pStyle w:val="Subtitle"/>
        <w:rPr>
          <w:i w:val="0"/>
        </w:rPr>
      </w:pPr>
      <w:r w:rsidRPr="00E652B8">
        <w:rPr>
          <w:i w:val="0"/>
        </w:rPr>
        <w:t>Choose either Inches (in) or Centimeters (cm).</w:t>
      </w:r>
    </w:p>
    <w:p w:rsidR="006C02D7" w:rsidRDefault="006C02D7" w:rsidP="006C02D7">
      <w:pPr>
        <w:pStyle w:val="Bulletpoint"/>
      </w:pPr>
      <w:r>
        <w:t>Centimeters</w:t>
      </w:r>
    </w:p>
    <w:p w:rsidR="006C02D7" w:rsidRDefault="006C02D7" w:rsidP="006C02D7">
      <w:pPr>
        <w:pStyle w:val="Bulletpoint"/>
      </w:pPr>
      <w:r>
        <w:t>Meters</w:t>
      </w:r>
    </w:p>
    <w:p w:rsidR="006C02D7" w:rsidRDefault="006C02D7" w:rsidP="006C02D7">
      <w:pPr>
        <w:pStyle w:val="Bulletpoint"/>
      </w:pPr>
      <w:r>
        <w:t>Feet</w:t>
      </w:r>
    </w:p>
    <w:p w:rsidR="006C02D7" w:rsidRDefault="006C02D7" w:rsidP="006C02D7">
      <w:pPr>
        <w:pStyle w:val="Bulletpoint"/>
      </w:pPr>
      <w:r>
        <w:t>Inches</w:t>
      </w:r>
    </w:p>
    <w:p w:rsidR="006C02D7" w:rsidRDefault="006C02D7" w:rsidP="006C02D7">
      <w:pPr>
        <w:pStyle w:val="Question"/>
      </w:pPr>
      <w:r>
        <w:t>Weight measurement</w:t>
      </w:r>
    </w:p>
    <w:p w:rsidR="006C02D7" w:rsidRDefault="006C02D7" w:rsidP="006C02D7">
      <w:pPr>
        <w:pStyle w:val="Subtitle"/>
      </w:pPr>
      <w:r>
        <w:t>WgtMeasr</w:t>
      </w:r>
    </w:p>
    <w:p w:rsidR="006C02D7" w:rsidRPr="00E652B8" w:rsidRDefault="006C02D7" w:rsidP="006C02D7">
      <w:pPr>
        <w:pStyle w:val="Subtitle"/>
        <w:rPr>
          <w:i w:val="0"/>
        </w:rPr>
      </w:pPr>
      <w:r w:rsidRPr="00E652B8">
        <w:rPr>
          <w:i w:val="0"/>
        </w:rPr>
        <w:t>Record the we</w:t>
      </w:r>
      <w:r>
        <w:rPr>
          <w:i w:val="0"/>
        </w:rPr>
        <w:t>ight of the participant/subject in kilograms. If other unit of measure is used, record it.</w:t>
      </w:r>
    </w:p>
    <w:p w:rsidR="006C02D7" w:rsidRDefault="006C02D7" w:rsidP="006C02D7">
      <w:r>
        <w:t>___________________________________________________</w:t>
      </w:r>
    </w:p>
    <w:p w:rsidR="006C02D7" w:rsidRDefault="006C02D7" w:rsidP="006C02D7">
      <w:pPr>
        <w:pStyle w:val="Question"/>
      </w:pPr>
      <w:r>
        <w:t>Weight measurement unit of measure</w:t>
      </w:r>
    </w:p>
    <w:p w:rsidR="006C02D7" w:rsidRDefault="006C02D7" w:rsidP="006C02D7">
      <w:pPr>
        <w:pStyle w:val="Subtitle"/>
      </w:pPr>
      <w:r>
        <w:t>WgtUoM</w:t>
      </w:r>
    </w:p>
    <w:p w:rsidR="006C02D7" w:rsidRPr="00E652B8" w:rsidRDefault="006C02D7" w:rsidP="006C02D7">
      <w:pPr>
        <w:pStyle w:val="Subtitle"/>
        <w:rPr>
          <w:i w:val="0"/>
        </w:rPr>
      </w:pPr>
      <w:r>
        <w:rPr>
          <w:i w:val="0"/>
        </w:rPr>
        <w:t>Choose one.</w:t>
      </w:r>
    </w:p>
    <w:p w:rsidR="006C02D7" w:rsidRDefault="006C02D7" w:rsidP="006C02D7">
      <w:pPr>
        <w:pStyle w:val="Bulletpoint"/>
      </w:pPr>
      <w:r>
        <w:t>Kilograms</w:t>
      </w:r>
    </w:p>
    <w:p w:rsidR="006C02D7" w:rsidRDefault="006C02D7" w:rsidP="006C02D7">
      <w:pPr>
        <w:pStyle w:val="Bulletpoint"/>
      </w:pPr>
      <w:r>
        <w:t>Pounds</w:t>
      </w:r>
    </w:p>
    <w:p w:rsidR="004C258F" w:rsidRDefault="002D4FC4" w:rsidP="00BE5FA4">
      <w:pPr>
        <w:pStyle w:val="Heading1"/>
      </w:pPr>
      <w:r>
        <w:t>ED Discharge</w:t>
      </w:r>
    </w:p>
    <w:p w:rsidR="002D4FC4" w:rsidRDefault="00EA5F25" w:rsidP="002D4FC4">
      <w:pPr>
        <w:pStyle w:val="Question"/>
      </w:pPr>
      <w:r>
        <w:t>The elapsed time (in minutes) from the time of injury</w:t>
      </w:r>
    </w:p>
    <w:p w:rsidR="002D4FC4" w:rsidRDefault="002D4FC4" w:rsidP="002D4FC4">
      <w:pPr>
        <w:pStyle w:val="Subtitle"/>
      </w:pPr>
      <w:r>
        <w:t>InjElapsedTime</w:t>
      </w:r>
      <w:r w:rsidR="00403B12" w:rsidRPr="00403B12">
        <w:rPr>
          <w:color w:val="FF0000"/>
        </w:rPr>
        <w:t>*</w:t>
      </w:r>
    </w:p>
    <w:p w:rsidR="002D4FC4" w:rsidRDefault="00EA5F25" w:rsidP="002D4FC4">
      <w:pPr>
        <w:pStyle w:val="Subtitle"/>
        <w:rPr>
          <w:i w:val="0"/>
        </w:rPr>
      </w:pPr>
      <w:r w:rsidRPr="002D4FC4">
        <w:rPr>
          <w:i w:val="0"/>
        </w:rPr>
        <w:t xml:space="preserve">Indicate the time since injury </w:t>
      </w:r>
      <w:r w:rsidR="002D4FC4" w:rsidRPr="002D4FC4">
        <w:rPr>
          <w:i w:val="0"/>
        </w:rPr>
        <w:t xml:space="preserve">(minutes) </w:t>
      </w:r>
      <w:r w:rsidRPr="002D4FC4">
        <w:rPr>
          <w:i w:val="0"/>
        </w:rPr>
        <w:t>occurred following definition pr</w:t>
      </w:r>
      <w:r w:rsidR="002D4FC4">
        <w:rPr>
          <w:i w:val="0"/>
        </w:rPr>
        <w:t>ovided per protocol.</w:t>
      </w:r>
    </w:p>
    <w:p w:rsidR="002D4FC4" w:rsidRPr="002D4FC4" w:rsidRDefault="002D4FC4" w:rsidP="002D4FC4">
      <w:r>
        <w:t>____________________________________________</w:t>
      </w:r>
    </w:p>
    <w:p w:rsidR="00EA5F25" w:rsidRDefault="002D4FC4" w:rsidP="002D4FC4">
      <w:pPr>
        <w:pStyle w:val="Question"/>
      </w:pPr>
      <w:r>
        <w:t>Discharge Status</w:t>
      </w:r>
    </w:p>
    <w:p w:rsidR="002D4FC4" w:rsidRDefault="002D4FC4" w:rsidP="002D4FC4">
      <w:pPr>
        <w:pStyle w:val="Subtitle"/>
      </w:pPr>
      <w:r>
        <w:t>DischargeStatus</w:t>
      </w:r>
    </w:p>
    <w:p w:rsidR="002D4FC4" w:rsidRPr="002D4FC4" w:rsidRDefault="00EA5F25" w:rsidP="002D4FC4">
      <w:pPr>
        <w:pStyle w:val="Subtitle"/>
        <w:rPr>
          <w:i w:val="0"/>
        </w:rPr>
      </w:pPr>
      <w:r w:rsidRPr="002D4FC4">
        <w:rPr>
          <w:i w:val="0"/>
        </w:rPr>
        <w:t>Choose one</w:t>
      </w:r>
    </w:p>
    <w:p w:rsidR="002D4FC4" w:rsidRDefault="00EA5F25" w:rsidP="002D4FC4">
      <w:pPr>
        <w:pStyle w:val="Bulletpoint"/>
      </w:pPr>
      <w:r>
        <w:t>Alive</w:t>
      </w:r>
    </w:p>
    <w:p w:rsidR="002D4FC4" w:rsidRDefault="00EA5F25" w:rsidP="002D4FC4">
      <w:pPr>
        <w:pStyle w:val="Bulletpoint"/>
      </w:pPr>
      <w:r>
        <w:t>Dead</w:t>
      </w:r>
    </w:p>
    <w:p w:rsidR="00EA5F25" w:rsidRDefault="00EA5F25" w:rsidP="002D4FC4">
      <w:pPr>
        <w:pStyle w:val="Bulletpoint"/>
      </w:pPr>
      <w:r>
        <w:t>Unknown</w:t>
      </w:r>
    </w:p>
    <w:p w:rsidR="002D4FC4" w:rsidRDefault="00EA5F25" w:rsidP="002D4FC4">
      <w:pPr>
        <w:pStyle w:val="Question"/>
      </w:pPr>
      <w:r>
        <w:lastRenderedPageBreak/>
        <w:t>Reason for ER discharge</w:t>
      </w:r>
    </w:p>
    <w:p w:rsidR="002D4FC4" w:rsidRDefault="002D4FC4" w:rsidP="002D4FC4">
      <w:pPr>
        <w:pStyle w:val="Subtitle"/>
      </w:pPr>
      <w:r>
        <w:t>EmrgyRmDischrgDestRsn</w:t>
      </w:r>
    </w:p>
    <w:p w:rsidR="002D4FC4" w:rsidRPr="002D4FC4" w:rsidRDefault="00EA5F25" w:rsidP="002D4FC4">
      <w:pPr>
        <w:pStyle w:val="Subtitle"/>
        <w:rPr>
          <w:i w:val="0"/>
        </w:rPr>
      </w:pPr>
      <w:r w:rsidRPr="002D4FC4">
        <w:rPr>
          <w:i w:val="0"/>
        </w:rPr>
        <w:t xml:space="preserve">Choose one. </w:t>
      </w:r>
      <w:r w:rsidR="00C753F9">
        <w:rPr>
          <w:i w:val="0"/>
        </w:rPr>
        <w:t>If “Other, specify” is selected, provide an input.</w:t>
      </w:r>
    </w:p>
    <w:p w:rsidR="002D4FC4" w:rsidRDefault="00EA5F25" w:rsidP="002D4FC4">
      <w:pPr>
        <w:pStyle w:val="Bulletpoint"/>
      </w:pPr>
      <w:r>
        <w:t>Medical necessity</w:t>
      </w:r>
    </w:p>
    <w:p w:rsidR="002D4FC4" w:rsidRDefault="00EA5F25" w:rsidP="002D4FC4">
      <w:pPr>
        <w:pStyle w:val="Bulletpoint"/>
      </w:pPr>
      <w:r>
        <w:t>No ICU beds available</w:t>
      </w:r>
    </w:p>
    <w:p w:rsidR="002D4FC4" w:rsidRDefault="00EA5F25" w:rsidP="002D4FC4">
      <w:pPr>
        <w:pStyle w:val="Bulletpoint"/>
      </w:pPr>
      <w:r>
        <w:t>Normal CT</w:t>
      </w:r>
    </w:p>
    <w:p w:rsidR="002D4FC4" w:rsidRDefault="00EA5F25" w:rsidP="002D4FC4">
      <w:pPr>
        <w:pStyle w:val="Bulletpoint"/>
      </w:pPr>
      <w:r>
        <w:t>Requiring specialized facilities</w:t>
      </w:r>
    </w:p>
    <w:p w:rsidR="002D4FC4" w:rsidRDefault="00EA5F25" w:rsidP="002D4FC4">
      <w:pPr>
        <w:pStyle w:val="Bulletpoint"/>
      </w:pPr>
      <w:r>
        <w:t>Social circumstances</w:t>
      </w:r>
    </w:p>
    <w:p w:rsidR="002D4FC4" w:rsidRDefault="00EA5F25" w:rsidP="002D4FC4">
      <w:pPr>
        <w:pStyle w:val="Bulletpoint"/>
      </w:pPr>
      <w:r>
        <w:t>Unknown</w:t>
      </w:r>
      <w:r w:rsidR="002D4FC4" w:rsidRPr="002D4FC4">
        <w:t xml:space="preserve"> </w:t>
      </w:r>
    </w:p>
    <w:p w:rsidR="00C753F9" w:rsidRDefault="00C753F9" w:rsidP="00C753F9">
      <w:pPr>
        <w:pStyle w:val="Bulletpoint"/>
      </w:pPr>
      <w:r>
        <w:t>Other, specify (</w:t>
      </w:r>
      <w:r w:rsidRPr="00C753F9">
        <w:t>EmrgyRmDischrgDestRsnOTH</w:t>
      </w:r>
      <w:r>
        <w:t>)_________________</w:t>
      </w:r>
    </w:p>
    <w:p w:rsidR="002D4FC4" w:rsidRDefault="00EA5F25" w:rsidP="002D4FC4">
      <w:pPr>
        <w:pStyle w:val="Question"/>
      </w:pPr>
      <w:r>
        <w:t>Where was the participant subject discharged from the ER?</w:t>
      </w:r>
    </w:p>
    <w:p w:rsidR="002D4FC4" w:rsidRDefault="002D4FC4" w:rsidP="00CE12E9">
      <w:pPr>
        <w:pStyle w:val="Subtitle"/>
      </w:pPr>
      <w:r>
        <w:t>EmrgyRmDischrgDestTyp</w:t>
      </w:r>
    </w:p>
    <w:p w:rsidR="002D4FC4" w:rsidRPr="00CE12E9" w:rsidRDefault="00EA5F25" w:rsidP="00CE12E9">
      <w:pPr>
        <w:pStyle w:val="Subtitle"/>
        <w:rPr>
          <w:i w:val="0"/>
        </w:rPr>
      </w:pPr>
      <w:r w:rsidRPr="00CE12E9">
        <w:rPr>
          <w:i w:val="0"/>
        </w:rPr>
        <w:t>Choose one.</w:t>
      </w:r>
      <w:r w:rsidR="00CE12E9" w:rsidRPr="00CE12E9">
        <w:rPr>
          <w:i w:val="0"/>
        </w:rPr>
        <w:t xml:space="preserve"> If “Other, specify” is selected, provide an input.</w:t>
      </w:r>
    </w:p>
    <w:p w:rsidR="00CE12E9" w:rsidRDefault="00EA5F25" w:rsidP="00CE12E9">
      <w:pPr>
        <w:pStyle w:val="Bulletpoint"/>
      </w:pPr>
      <w:r>
        <w:t>Admission to hospital - ICU</w:t>
      </w:r>
    </w:p>
    <w:p w:rsidR="00CE12E9" w:rsidRDefault="00EA5F25" w:rsidP="00CE12E9">
      <w:pPr>
        <w:pStyle w:val="Bulletpoint"/>
      </w:pPr>
      <w:r>
        <w:t>Admission to hospital - intermediate/high care unit</w:t>
      </w:r>
    </w:p>
    <w:p w:rsidR="00CE12E9" w:rsidRDefault="00EA5F25" w:rsidP="00CE12E9">
      <w:pPr>
        <w:pStyle w:val="Bulletpoint"/>
      </w:pPr>
      <w:r>
        <w:t>Admission to hospital - other (e.g., observation unit)</w:t>
      </w:r>
    </w:p>
    <w:p w:rsidR="00CE12E9" w:rsidRDefault="00EA5F25" w:rsidP="00CE12E9">
      <w:pPr>
        <w:pStyle w:val="Bulletpoint"/>
      </w:pPr>
      <w:r>
        <w:t>Admission to hospital - ward</w:t>
      </w:r>
    </w:p>
    <w:p w:rsidR="00CE12E9" w:rsidRDefault="00EA5F25" w:rsidP="00CE12E9">
      <w:pPr>
        <w:pStyle w:val="Bulletpoint"/>
      </w:pPr>
      <w:r>
        <w:t>Discharge to home</w:t>
      </w:r>
    </w:p>
    <w:p w:rsidR="00CE12E9" w:rsidRDefault="00EA5F25" w:rsidP="00CE12E9">
      <w:pPr>
        <w:pStyle w:val="Bulletpoint"/>
      </w:pPr>
      <w:r>
        <w:t>Discharge to nursing home</w:t>
      </w:r>
    </w:p>
    <w:p w:rsidR="00CE12E9" w:rsidRDefault="00EA5F25" w:rsidP="00CE12E9">
      <w:pPr>
        <w:pStyle w:val="Bulletpoint"/>
      </w:pPr>
      <w:r>
        <w:t>Discharge to other hospital</w:t>
      </w:r>
    </w:p>
    <w:p w:rsidR="00CE12E9" w:rsidRDefault="00EA5F25" w:rsidP="00CE12E9">
      <w:pPr>
        <w:pStyle w:val="Bulletpoint"/>
      </w:pPr>
      <w:r>
        <w:t>N/A - patient died</w:t>
      </w:r>
    </w:p>
    <w:p w:rsidR="00EA5F25" w:rsidRDefault="00EA5F25" w:rsidP="00CE12E9">
      <w:pPr>
        <w:pStyle w:val="Bulletpoint"/>
      </w:pPr>
      <w:r>
        <w:t>Unknown</w:t>
      </w:r>
    </w:p>
    <w:p w:rsidR="00CE12E9" w:rsidRDefault="00EA5F25" w:rsidP="00CE12E9">
      <w:pPr>
        <w:pStyle w:val="Bulletpoint"/>
      </w:pPr>
      <w:r>
        <w:t>Other, specify</w:t>
      </w:r>
      <w:r w:rsidR="00CE12E9" w:rsidRPr="00CE12E9">
        <w:t xml:space="preserve"> </w:t>
      </w:r>
      <w:r w:rsidR="00CE12E9">
        <w:t>(EmrgyRmDischrgDestOTH)_______________</w:t>
      </w:r>
    </w:p>
    <w:p w:rsidR="00881AB1" w:rsidRDefault="00881AB1" w:rsidP="00881AB1">
      <w:pPr>
        <w:pStyle w:val="Question"/>
      </w:pPr>
      <w:r>
        <w:t>Glasgow Outcome Scale Extended (GOS-E) Score</w:t>
      </w:r>
    </w:p>
    <w:p w:rsidR="00881AB1" w:rsidRDefault="00881AB1" w:rsidP="00881AB1">
      <w:pPr>
        <w:pStyle w:val="Subtitle"/>
      </w:pPr>
      <w:r>
        <w:t>GlasgowOutcomeScalExtScore</w:t>
      </w:r>
      <w:r w:rsidR="00CA79F7" w:rsidRPr="00CA79F7">
        <w:rPr>
          <w:color w:val="FF0000"/>
        </w:rPr>
        <w:t>*</w:t>
      </w:r>
    </w:p>
    <w:p w:rsidR="00881AB1" w:rsidRDefault="00881AB1" w:rsidP="00881AB1">
      <w:pPr>
        <w:pStyle w:val="Subtitle"/>
        <w:rPr>
          <w:i w:val="0"/>
        </w:rPr>
      </w:pPr>
      <w:r w:rsidRPr="006B57F5">
        <w:rPr>
          <w:i w:val="0"/>
        </w:rPr>
        <w:t>Choose one. The patient's overall rating is based on the lowest outcome c</w:t>
      </w:r>
      <w:r>
        <w:rPr>
          <w:i w:val="0"/>
        </w:rPr>
        <w:t>ategory indicated on the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81AB1" w:rsidTr="00A67525">
        <w:tc>
          <w:tcPr>
            <w:tcW w:w="4788" w:type="dxa"/>
          </w:tcPr>
          <w:p w:rsidR="00881AB1" w:rsidRDefault="00881AB1" w:rsidP="00A67525">
            <w:pPr>
              <w:pStyle w:val="Bulletpoint"/>
            </w:pPr>
            <w:r>
              <w:t>1</w:t>
            </w:r>
          </w:p>
          <w:p w:rsidR="00881AB1" w:rsidRDefault="00881AB1" w:rsidP="00A67525">
            <w:pPr>
              <w:pStyle w:val="Bulletpoint"/>
            </w:pPr>
            <w:r>
              <w:t>2</w:t>
            </w:r>
          </w:p>
          <w:p w:rsidR="00881AB1" w:rsidRDefault="00881AB1" w:rsidP="00A67525">
            <w:pPr>
              <w:pStyle w:val="Bulletpoint"/>
            </w:pPr>
            <w:r>
              <w:t>3</w:t>
            </w:r>
          </w:p>
          <w:p w:rsidR="00881AB1" w:rsidRDefault="00881AB1" w:rsidP="00A67525">
            <w:pPr>
              <w:pStyle w:val="Bulletpoint"/>
            </w:pPr>
            <w:r>
              <w:t>4</w:t>
            </w:r>
          </w:p>
        </w:tc>
        <w:tc>
          <w:tcPr>
            <w:tcW w:w="4788" w:type="dxa"/>
          </w:tcPr>
          <w:p w:rsidR="00881AB1" w:rsidRDefault="00881AB1" w:rsidP="00A67525">
            <w:pPr>
              <w:pStyle w:val="Bulletpoint"/>
            </w:pPr>
            <w:r>
              <w:t>5</w:t>
            </w:r>
          </w:p>
          <w:p w:rsidR="00881AB1" w:rsidRDefault="00881AB1" w:rsidP="00A67525">
            <w:pPr>
              <w:pStyle w:val="Bulletpoint"/>
            </w:pPr>
            <w:r>
              <w:t>6</w:t>
            </w:r>
          </w:p>
          <w:p w:rsidR="00881AB1" w:rsidRDefault="00881AB1" w:rsidP="00A67525">
            <w:pPr>
              <w:pStyle w:val="Bulletpoint"/>
            </w:pPr>
            <w:r>
              <w:t>7</w:t>
            </w:r>
          </w:p>
          <w:p w:rsidR="00881AB1" w:rsidRDefault="00881AB1" w:rsidP="00A67525">
            <w:pPr>
              <w:pStyle w:val="Bulletpoint"/>
            </w:pPr>
            <w:r>
              <w:t>8</w:t>
            </w:r>
          </w:p>
        </w:tc>
      </w:tr>
    </w:tbl>
    <w:p w:rsidR="00881AB1" w:rsidRDefault="00881AB1" w:rsidP="00881AB1">
      <w:pPr>
        <w:pStyle w:val="Question"/>
      </w:pPr>
      <w:r>
        <w:t>Glasgow Outcome Scale -Extended, Pediatric Revision Score</w:t>
      </w:r>
    </w:p>
    <w:p w:rsidR="00881AB1" w:rsidRDefault="00881AB1" w:rsidP="00881AB1">
      <w:pPr>
        <w:pStyle w:val="Subtitle"/>
      </w:pPr>
      <w:r>
        <w:t>PGOSEScore</w:t>
      </w:r>
      <w:r w:rsidR="00CD6240" w:rsidRPr="00CD6240">
        <w:rPr>
          <w:color w:val="FF0000"/>
        </w:rPr>
        <w:t>*</w:t>
      </w:r>
    </w:p>
    <w:p w:rsidR="00881AB1" w:rsidRDefault="00881AB1" w:rsidP="00881AB1">
      <w:pPr>
        <w:pStyle w:val="Subtitle"/>
        <w:rPr>
          <w:i w:val="0"/>
        </w:rPr>
      </w:pPr>
      <w:r w:rsidRPr="006B57F5">
        <w:rPr>
          <w:i w:val="0"/>
        </w:rPr>
        <w:t>Choose one. The patient's overall rating is based on the lowest outcome c</w:t>
      </w:r>
      <w:r>
        <w:rPr>
          <w:i w:val="0"/>
        </w:rPr>
        <w:t>ategory indicated on the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81AB1" w:rsidTr="00A67525">
        <w:tc>
          <w:tcPr>
            <w:tcW w:w="4788" w:type="dxa"/>
          </w:tcPr>
          <w:p w:rsidR="00881AB1" w:rsidRDefault="00881AB1" w:rsidP="00A67525">
            <w:pPr>
              <w:pStyle w:val="Bulletpoint"/>
            </w:pPr>
            <w:r>
              <w:t>1</w:t>
            </w:r>
          </w:p>
          <w:p w:rsidR="00881AB1" w:rsidRDefault="00881AB1" w:rsidP="00A67525">
            <w:pPr>
              <w:pStyle w:val="Bulletpoint"/>
            </w:pPr>
            <w:r>
              <w:t>2</w:t>
            </w:r>
          </w:p>
          <w:p w:rsidR="00881AB1" w:rsidRDefault="00881AB1" w:rsidP="00A67525">
            <w:pPr>
              <w:pStyle w:val="Bulletpoint"/>
            </w:pPr>
            <w:r>
              <w:t>3</w:t>
            </w:r>
          </w:p>
          <w:p w:rsidR="00881AB1" w:rsidRDefault="00881AB1" w:rsidP="00A67525">
            <w:pPr>
              <w:pStyle w:val="Bulletpoint"/>
            </w:pPr>
            <w:r>
              <w:t>4</w:t>
            </w:r>
          </w:p>
        </w:tc>
        <w:tc>
          <w:tcPr>
            <w:tcW w:w="4788" w:type="dxa"/>
          </w:tcPr>
          <w:p w:rsidR="00881AB1" w:rsidRDefault="00881AB1" w:rsidP="00A67525">
            <w:pPr>
              <w:pStyle w:val="Bulletpoint"/>
            </w:pPr>
            <w:r>
              <w:t>5</w:t>
            </w:r>
          </w:p>
          <w:p w:rsidR="00881AB1" w:rsidRDefault="00881AB1" w:rsidP="00A67525">
            <w:pPr>
              <w:pStyle w:val="Bulletpoint"/>
            </w:pPr>
            <w:r>
              <w:t>6</w:t>
            </w:r>
          </w:p>
          <w:p w:rsidR="00881AB1" w:rsidRDefault="00881AB1" w:rsidP="00A67525">
            <w:pPr>
              <w:pStyle w:val="Bulletpoint"/>
            </w:pPr>
            <w:r>
              <w:t>7</w:t>
            </w:r>
          </w:p>
          <w:p w:rsidR="00881AB1" w:rsidRDefault="00881AB1" w:rsidP="00A67525">
            <w:pPr>
              <w:pStyle w:val="Bulletpoint"/>
            </w:pPr>
            <w:r>
              <w:t>8</w:t>
            </w:r>
          </w:p>
        </w:tc>
      </w:tr>
    </w:tbl>
    <w:p w:rsidR="00881AB1" w:rsidRDefault="00881AB1" w:rsidP="00881AB1">
      <w:pPr>
        <w:pStyle w:val="Question"/>
      </w:pPr>
      <w:r>
        <w:t>Additional information</w:t>
      </w:r>
    </w:p>
    <w:p w:rsidR="00881AB1" w:rsidRDefault="00881AB1" w:rsidP="00881AB1">
      <w:pPr>
        <w:pStyle w:val="Subtitle"/>
      </w:pPr>
      <w:r>
        <w:t>GeneralNotesTxt</w:t>
      </w:r>
    </w:p>
    <w:p w:rsidR="00881AB1" w:rsidRPr="00881AB1" w:rsidRDefault="00EA5F25" w:rsidP="00881AB1">
      <w:pPr>
        <w:pStyle w:val="Subtitle"/>
        <w:rPr>
          <w:i w:val="0"/>
        </w:rPr>
      </w:pPr>
      <w:r w:rsidRPr="00881AB1">
        <w:rPr>
          <w:i w:val="0"/>
        </w:rPr>
        <w:t>Use this field to</w:t>
      </w:r>
      <w:r w:rsidR="00881AB1" w:rsidRPr="00881AB1">
        <w:rPr>
          <w:i w:val="0"/>
        </w:rPr>
        <w:t xml:space="preserve"> capture additional information.</w:t>
      </w:r>
    </w:p>
    <w:p w:rsidR="00881AB1" w:rsidRDefault="00881AB1" w:rsidP="00EA5F25">
      <w:r>
        <w:lastRenderedPageBreak/>
        <w:t>____________________________________________________________________</w:t>
      </w:r>
    </w:p>
    <w:p w:rsidR="00E96AB8" w:rsidRDefault="00E96AB8">
      <w:r>
        <w:br w:type="page"/>
      </w:r>
    </w:p>
    <w:p w:rsidR="00EA5F25" w:rsidRPr="00CE12E9" w:rsidRDefault="00CE12E9" w:rsidP="00BE5FA4">
      <w:pPr>
        <w:pStyle w:val="Heading1"/>
        <w:rPr>
          <w:rStyle w:val="Heading2Char"/>
        </w:rPr>
      </w:pPr>
      <w:r w:rsidRPr="00CE12E9">
        <w:rPr>
          <w:rStyle w:val="Heading2Char"/>
        </w:rPr>
        <w:lastRenderedPageBreak/>
        <w:t>Hospital Early Presentation</w:t>
      </w:r>
    </w:p>
    <w:p w:rsidR="00464F14" w:rsidRDefault="00EA5F25" w:rsidP="00464F14">
      <w:pPr>
        <w:pStyle w:val="Question"/>
      </w:pPr>
      <w:r>
        <w:t>The elapsed time from the time of injury</w:t>
      </w:r>
    </w:p>
    <w:p w:rsidR="00464F14" w:rsidRDefault="00464F14" w:rsidP="00464F14">
      <w:pPr>
        <w:pStyle w:val="Subtitle"/>
      </w:pPr>
      <w:r>
        <w:t>InjElapsedTime</w:t>
      </w:r>
      <w:r w:rsidR="00403B12" w:rsidRPr="00403B12">
        <w:rPr>
          <w:color w:val="FF0000"/>
        </w:rPr>
        <w:t>*</w:t>
      </w:r>
    </w:p>
    <w:p w:rsidR="00464F14" w:rsidRPr="00464F14" w:rsidRDefault="00EA5F25" w:rsidP="00464F14">
      <w:pPr>
        <w:pStyle w:val="Subtitle"/>
        <w:pBdr>
          <w:bottom w:val="single" w:sz="12" w:space="1" w:color="auto"/>
        </w:pBdr>
        <w:rPr>
          <w:i w:val="0"/>
        </w:rPr>
      </w:pPr>
      <w:r w:rsidRPr="00464F14">
        <w:rPr>
          <w:i w:val="0"/>
        </w:rPr>
        <w:t xml:space="preserve">Indicate the time since injury </w:t>
      </w:r>
      <w:r w:rsidR="00464F14" w:rsidRPr="00464F14">
        <w:rPr>
          <w:i w:val="0"/>
        </w:rPr>
        <w:t xml:space="preserve">(in minutes) </w:t>
      </w:r>
      <w:r w:rsidRPr="00464F14">
        <w:rPr>
          <w:i w:val="0"/>
        </w:rPr>
        <w:t>occurred following definition provided per protocol. Note: Accurate determination of time since injury is critical for gauging patient progress and for assessing eligibility for acute phase studies. The need for TBI patients to be transferred from an initial receiving hospital to another hospital may delay definitive care and consequently impact outcome adversely, and longer transport times delay definitive treatment.</w:t>
      </w:r>
    </w:p>
    <w:p w:rsidR="004424B9" w:rsidRDefault="004424B9" w:rsidP="004424B9">
      <w:pPr>
        <w:pStyle w:val="Question"/>
        <w:rPr>
          <w:shd w:val="clear" w:color="auto" w:fill="FFFFFF"/>
        </w:rPr>
      </w:pPr>
      <w:r>
        <w:rPr>
          <w:shd w:val="clear" w:color="auto" w:fill="FFFFFF"/>
        </w:rPr>
        <w:t>Hospital admission date and time</w:t>
      </w:r>
    </w:p>
    <w:p w:rsidR="004424B9" w:rsidRPr="00A776D5" w:rsidRDefault="004424B9" w:rsidP="004424B9">
      <w:pPr>
        <w:pStyle w:val="Subtitle"/>
        <w:rPr>
          <w:i w:val="0"/>
          <w:color w:val="808080"/>
          <w:shd w:val="clear" w:color="auto" w:fill="FFFFFF"/>
        </w:rPr>
      </w:pPr>
      <w:r w:rsidRPr="00A776D5">
        <w:rPr>
          <w:i w:val="0"/>
          <w:shd w:val="clear" w:color="auto" w:fill="ECECEC"/>
        </w:rPr>
        <w:t>HospitlAdmissDateTime</w:t>
      </w:r>
    </w:p>
    <w:p w:rsidR="004424B9" w:rsidRDefault="004424B9" w:rsidP="004424B9">
      <w:pPr>
        <w:pStyle w:val="Subtitle"/>
        <w:rPr>
          <w:color w:val="808080"/>
          <w:shd w:val="clear" w:color="auto" w:fill="FFFFFF"/>
        </w:rPr>
      </w:pPr>
      <w:r>
        <w:rPr>
          <w:color w:val="808080"/>
          <w:shd w:val="clear" w:color="auto" w:fill="FFFFFF"/>
        </w:rPr>
        <w:t>Record the date/time according to the ISO 8601, the International Standard for the representation of dates and times (http: //www.iso.org/iso/home.html). The date/time should be recorded to the level of granularity known</w:t>
      </w:r>
    </w:p>
    <w:p w:rsidR="004424B9" w:rsidRPr="00A776D5" w:rsidRDefault="004424B9" w:rsidP="004424B9">
      <w:r>
        <w:t>__________________________________________________________</w:t>
      </w:r>
    </w:p>
    <w:p w:rsidR="00464F14" w:rsidRDefault="00EA5F25" w:rsidP="00464F14">
      <w:pPr>
        <w:pStyle w:val="Question"/>
      </w:pPr>
      <w:r>
        <w:t>Hospital presentation</w:t>
      </w:r>
    </w:p>
    <w:p w:rsidR="00464F14" w:rsidRDefault="00464F14" w:rsidP="00464F14">
      <w:pPr>
        <w:pStyle w:val="Subtitle"/>
      </w:pPr>
      <w:r>
        <w:t>HospPresTyp</w:t>
      </w:r>
    </w:p>
    <w:p w:rsidR="00464F14" w:rsidRPr="00464F14" w:rsidRDefault="00EA5F25" w:rsidP="00464F14">
      <w:pPr>
        <w:pStyle w:val="Subtitle"/>
        <w:rPr>
          <w:i w:val="0"/>
        </w:rPr>
      </w:pPr>
      <w:r w:rsidRPr="00464F14">
        <w:rPr>
          <w:i w:val="0"/>
        </w:rPr>
        <w:t>Choose one.</w:t>
      </w:r>
    </w:p>
    <w:p w:rsidR="00464F14" w:rsidRDefault="00464F14" w:rsidP="00464F14">
      <w:pPr>
        <w:pStyle w:val="Bulletpoint"/>
      </w:pPr>
      <w:r>
        <w:t>Primary</w:t>
      </w:r>
    </w:p>
    <w:p w:rsidR="00464F14" w:rsidRDefault="00464F14" w:rsidP="00464F14">
      <w:pPr>
        <w:pStyle w:val="Bulletpoint"/>
      </w:pPr>
      <w:r>
        <w:t>Secondary</w:t>
      </w:r>
    </w:p>
    <w:p w:rsidR="00464F14" w:rsidRDefault="00EA5F25" w:rsidP="00464F14">
      <w:pPr>
        <w:pStyle w:val="Question"/>
        <w:rPr>
          <w:rStyle w:val="QuestionChar"/>
        </w:rPr>
      </w:pPr>
      <w:r w:rsidRPr="00464F14">
        <w:rPr>
          <w:rStyle w:val="QuestionChar"/>
        </w:rPr>
        <w:t>Hospital location where the subject first received care</w:t>
      </w:r>
    </w:p>
    <w:p w:rsidR="00EA5F25" w:rsidRPr="00464F14" w:rsidRDefault="00464F14" w:rsidP="00464F14">
      <w:pPr>
        <w:pStyle w:val="Subtitle"/>
        <w:rPr>
          <w:rStyle w:val="SubtitleChar"/>
        </w:rPr>
      </w:pPr>
      <w:r w:rsidRPr="00464F14">
        <w:rPr>
          <w:rStyle w:val="SubtitleChar"/>
        </w:rPr>
        <w:t>HospLocPatFirstReceiveCarTyp</w:t>
      </w:r>
    </w:p>
    <w:p w:rsidR="00464F14" w:rsidRPr="00464F14" w:rsidRDefault="00464F14" w:rsidP="00464F14">
      <w:pPr>
        <w:pStyle w:val="Subtitle"/>
        <w:rPr>
          <w:i w:val="0"/>
        </w:rPr>
      </w:pPr>
      <w:r w:rsidRPr="00464F14">
        <w:rPr>
          <w:i w:val="0"/>
        </w:rPr>
        <w:t>Choose one.</w:t>
      </w:r>
    </w:p>
    <w:p w:rsidR="00464F14" w:rsidRDefault="00EA5F25" w:rsidP="00464F14">
      <w:pPr>
        <w:pStyle w:val="Bulletpoint"/>
      </w:pPr>
      <w:r>
        <w:t>Direct Admit, not through ED</w:t>
      </w:r>
    </w:p>
    <w:p w:rsidR="00464F14" w:rsidRDefault="00EA5F25" w:rsidP="00464F14">
      <w:pPr>
        <w:pStyle w:val="Bulletpoint"/>
      </w:pPr>
      <w:r>
        <w:t>Emergency Department/ Urgent Care</w:t>
      </w:r>
    </w:p>
    <w:p w:rsidR="00464F14" w:rsidRDefault="00EA5F25" w:rsidP="00464F14">
      <w:pPr>
        <w:pStyle w:val="Bulletpoint"/>
      </w:pPr>
      <w:r>
        <w:t>Imaging Suite</w:t>
      </w:r>
    </w:p>
    <w:p w:rsidR="00EA5F25" w:rsidRDefault="00EA5F25" w:rsidP="00464F14">
      <w:pPr>
        <w:pStyle w:val="Bulletpoint"/>
      </w:pPr>
      <w:r>
        <w:t>Unknown</w:t>
      </w:r>
    </w:p>
    <w:p w:rsidR="00464F14" w:rsidRDefault="00EA5F25" w:rsidP="00464F14">
      <w:pPr>
        <w:pStyle w:val="Question"/>
      </w:pPr>
      <w:r>
        <w:t>Was patient evaluated in the Emergency Department (ED) for acute Stroke or TIA and subsequently transferred to another acute care hospital rather than being admitted to your hospital</w:t>
      </w:r>
    </w:p>
    <w:p w:rsidR="00464F14" w:rsidRDefault="00464F14" w:rsidP="00464F14">
      <w:pPr>
        <w:pStyle w:val="Subtitle"/>
      </w:pPr>
      <w:r>
        <w:t>HospNotAdmTrnsfAnthAcCrHospInd</w:t>
      </w:r>
    </w:p>
    <w:p w:rsidR="00464F14" w:rsidRPr="00464F14" w:rsidRDefault="00464F14" w:rsidP="00464F14">
      <w:pPr>
        <w:pStyle w:val="Subtitle"/>
        <w:rPr>
          <w:i w:val="0"/>
        </w:rPr>
      </w:pPr>
      <w:r w:rsidRPr="00464F14">
        <w:rPr>
          <w:i w:val="0"/>
        </w:rPr>
        <w:t>Choose one.</w:t>
      </w:r>
    </w:p>
    <w:p w:rsidR="00464F14" w:rsidRPr="006D3AE4" w:rsidRDefault="00464F14" w:rsidP="00464F14">
      <w:pPr>
        <w:pStyle w:val="Bulletpoint"/>
      </w:pPr>
      <w:r w:rsidRPr="006D3AE4">
        <w:t>Yes</w:t>
      </w:r>
    </w:p>
    <w:p w:rsidR="00464F14" w:rsidRDefault="00464F14" w:rsidP="00464F14">
      <w:pPr>
        <w:pStyle w:val="Bulletpoint"/>
      </w:pPr>
      <w:r w:rsidRPr="006D3AE4">
        <w:t>No</w:t>
      </w:r>
    </w:p>
    <w:p w:rsidR="00464F14" w:rsidRPr="006D3AE4" w:rsidRDefault="00464F14" w:rsidP="00464F14">
      <w:pPr>
        <w:pStyle w:val="Bulletpoint"/>
      </w:pPr>
      <w:r w:rsidRPr="006D3AE4">
        <w:t>Unknown</w:t>
      </w:r>
    </w:p>
    <w:p w:rsidR="00464F14" w:rsidRDefault="00EA5F25" w:rsidP="00464F14">
      <w:pPr>
        <w:pStyle w:val="Question"/>
      </w:pPr>
      <w:r>
        <w:t>Type of transportation to the hospital</w:t>
      </w:r>
    </w:p>
    <w:p w:rsidR="00464F14" w:rsidRDefault="00464F14" w:rsidP="00464F14">
      <w:pPr>
        <w:pStyle w:val="Subtitle"/>
      </w:pPr>
      <w:r>
        <w:t>HospTrnsprtTyp</w:t>
      </w:r>
    </w:p>
    <w:p w:rsidR="00464F14" w:rsidRPr="00464F14" w:rsidRDefault="00EA5F25" w:rsidP="00464F14">
      <w:pPr>
        <w:pStyle w:val="Subtitle"/>
        <w:rPr>
          <w:i w:val="0"/>
        </w:rPr>
      </w:pPr>
      <w:r w:rsidRPr="00464F14">
        <w:rPr>
          <w:i w:val="0"/>
        </w:rPr>
        <w:t>Choose one.</w:t>
      </w:r>
      <w:r w:rsidR="00464F14" w:rsidRPr="00464F14">
        <w:rPr>
          <w:i w:val="0"/>
        </w:rPr>
        <w:t xml:space="preserve"> If “Other, specify” is selected, provide an inout.</w:t>
      </w:r>
    </w:p>
    <w:p w:rsidR="00464F14" w:rsidRDefault="00EA5F25" w:rsidP="00464F14">
      <w:pPr>
        <w:pStyle w:val="Bulletpoint"/>
      </w:pPr>
      <w:r>
        <w:lastRenderedPageBreak/>
        <w:t>By foot</w:t>
      </w:r>
    </w:p>
    <w:p w:rsidR="00464F14" w:rsidRDefault="00EA5F25" w:rsidP="00464F14">
      <w:pPr>
        <w:pStyle w:val="Bulletpoint"/>
      </w:pPr>
      <w:r>
        <w:t>Ground ambulance no physician</w:t>
      </w:r>
    </w:p>
    <w:p w:rsidR="00464F14" w:rsidRDefault="00EA5F25" w:rsidP="00464F14">
      <w:pPr>
        <w:pStyle w:val="Bulletpoint"/>
      </w:pPr>
      <w:r>
        <w:t>Ground ambulance with physician</w:t>
      </w:r>
    </w:p>
    <w:p w:rsidR="00464F14" w:rsidRDefault="00EA5F25" w:rsidP="00464F14">
      <w:pPr>
        <w:pStyle w:val="Bulletpoint"/>
      </w:pPr>
      <w:r>
        <w:t>Helicopter</w:t>
      </w:r>
    </w:p>
    <w:p w:rsidR="00464F14" w:rsidRDefault="00EA5F25" w:rsidP="00464F14">
      <w:pPr>
        <w:pStyle w:val="Bulletpoint"/>
      </w:pPr>
      <w:r>
        <w:t>Other, specify</w:t>
      </w:r>
    </w:p>
    <w:p w:rsidR="00EA5F25" w:rsidRDefault="00EA5F25" w:rsidP="00464F14">
      <w:pPr>
        <w:pStyle w:val="Bulletpoint"/>
      </w:pPr>
      <w:r>
        <w:t>Private transportation/taxi/other from home/scene</w:t>
      </w:r>
    </w:p>
    <w:p w:rsidR="00464F14" w:rsidRDefault="00EA5F25" w:rsidP="00464F14">
      <w:pPr>
        <w:pStyle w:val="Bulletpoint"/>
      </w:pPr>
      <w:r>
        <w:t>Other, specify</w:t>
      </w:r>
      <w:r w:rsidR="00EC5EC2">
        <w:t xml:space="preserve"> </w:t>
      </w:r>
      <w:r w:rsidR="00464F14">
        <w:t>(HospTrnsprtOTH)___________________</w:t>
      </w:r>
    </w:p>
    <w:p w:rsidR="00E652B8" w:rsidRDefault="00E652B8" w:rsidP="00E652B8">
      <w:pPr>
        <w:pStyle w:val="Question"/>
      </w:pPr>
      <w:r>
        <w:t>Previous unit</w:t>
      </w:r>
    </w:p>
    <w:p w:rsidR="00E652B8" w:rsidRDefault="00EA5F25" w:rsidP="00E652B8">
      <w:pPr>
        <w:pStyle w:val="Subtitle"/>
      </w:pPr>
      <w:r>
        <w:t>PrevUnit</w:t>
      </w:r>
    </w:p>
    <w:p w:rsidR="00E652B8" w:rsidRPr="00E652B8" w:rsidRDefault="00E652B8" w:rsidP="00E652B8">
      <w:pPr>
        <w:pStyle w:val="Subtitle"/>
        <w:rPr>
          <w:i w:val="0"/>
        </w:rPr>
      </w:pPr>
      <w:r w:rsidRPr="00E652B8">
        <w:rPr>
          <w:i w:val="0"/>
        </w:rPr>
        <w:t>Choose one.</w:t>
      </w:r>
    </w:p>
    <w:p w:rsidR="00E652B8" w:rsidRDefault="00EA5F25" w:rsidP="00E652B8">
      <w:pPr>
        <w:pStyle w:val="Bulletpoint"/>
      </w:pPr>
      <w:r>
        <w:t>CT-Angio</w:t>
      </w:r>
    </w:p>
    <w:p w:rsidR="00E652B8" w:rsidRDefault="00EA5F25" w:rsidP="00E652B8">
      <w:pPr>
        <w:pStyle w:val="Bulletpoint"/>
      </w:pPr>
      <w:r>
        <w:t>Direct Transfer from Other Hospital</w:t>
      </w:r>
    </w:p>
    <w:p w:rsidR="00E652B8" w:rsidRDefault="00EA5F25" w:rsidP="00E652B8">
      <w:pPr>
        <w:pStyle w:val="Bulletpoint"/>
      </w:pPr>
      <w:r>
        <w:t>ED</w:t>
      </w:r>
    </w:p>
    <w:p w:rsidR="00E652B8" w:rsidRDefault="00EA5F25" w:rsidP="00E652B8">
      <w:pPr>
        <w:pStyle w:val="Bulletpoint"/>
      </w:pPr>
      <w:r>
        <w:t>ICU</w:t>
      </w:r>
    </w:p>
    <w:p w:rsidR="00E652B8" w:rsidRDefault="00EA5F25" w:rsidP="00E652B8">
      <w:pPr>
        <w:pStyle w:val="Bulletpoint"/>
      </w:pPr>
      <w:r>
        <w:t>OR</w:t>
      </w:r>
    </w:p>
    <w:p w:rsidR="00EA5F25" w:rsidRDefault="00EA5F25" w:rsidP="00E652B8">
      <w:pPr>
        <w:pStyle w:val="Bulletpoint"/>
      </w:pPr>
      <w:r>
        <w:t>Ward</w:t>
      </w:r>
    </w:p>
    <w:p w:rsidR="00E652B8" w:rsidRPr="00E652B8" w:rsidRDefault="00E652B8" w:rsidP="00E652B8">
      <w:pPr>
        <w:pStyle w:val="Question"/>
        <w:rPr>
          <w:rFonts w:eastAsia="Times New Roman"/>
        </w:rPr>
      </w:pPr>
      <w:r w:rsidRPr="00E652B8">
        <w:rPr>
          <w:rFonts w:eastAsia="Times New Roman"/>
        </w:rPr>
        <w:t>Hospital Unit</w:t>
      </w:r>
    </w:p>
    <w:p w:rsidR="00E652B8" w:rsidRDefault="00E652B8" w:rsidP="00E652B8">
      <w:pPr>
        <w:pStyle w:val="Subtitle"/>
      </w:pPr>
      <w:r>
        <w:t>HospitalUnit</w:t>
      </w:r>
    </w:p>
    <w:p w:rsidR="00E652B8" w:rsidRPr="00E652B8" w:rsidRDefault="00E652B8" w:rsidP="00E652B8">
      <w:pPr>
        <w:pStyle w:val="Subtitle"/>
        <w:rPr>
          <w:i w:val="0"/>
        </w:rPr>
      </w:pPr>
      <w:r w:rsidRPr="00E652B8">
        <w:rPr>
          <w:i w:val="0"/>
        </w:rPr>
        <w:t>Choose one.</w:t>
      </w:r>
    </w:p>
    <w:p w:rsidR="00E652B8" w:rsidRDefault="00E652B8" w:rsidP="00E652B8">
      <w:pPr>
        <w:pStyle w:val="Bulletpoint"/>
      </w:pPr>
      <w:r>
        <w:t>CT-Angio</w:t>
      </w:r>
    </w:p>
    <w:p w:rsidR="00E652B8" w:rsidRDefault="00E652B8" w:rsidP="00E652B8">
      <w:pPr>
        <w:pStyle w:val="Bulletpoint"/>
      </w:pPr>
      <w:r>
        <w:t>ED</w:t>
      </w:r>
    </w:p>
    <w:p w:rsidR="00E652B8" w:rsidRDefault="00E652B8" w:rsidP="00E652B8">
      <w:pPr>
        <w:pStyle w:val="Bulletpoint"/>
      </w:pPr>
      <w:r>
        <w:t>ICU</w:t>
      </w:r>
    </w:p>
    <w:p w:rsidR="00E652B8" w:rsidRDefault="00E652B8" w:rsidP="00E652B8">
      <w:pPr>
        <w:pStyle w:val="Bulletpoint"/>
      </w:pPr>
      <w:r>
        <w:t>OR</w:t>
      </w:r>
    </w:p>
    <w:p w:rsidR="00EA5F25" w:rsidRDefault="00EA5F25" w:rsidP="00E652B8">
      <w:pPr>
        <w:pStyle w:val="Bulletpoint"/>
      </w:pPr>
      <w:r>
        <w:t>Ward</w:t>
      </w:r>
    </w:p>
    <w:p w:rsidR="00E652B8" w:rsidRDefault="00EA5F25" w:rsidP="00E96AB8">
      <w:pPr>
        <w:pStyle w:val="Question"/>
      </w:pPr>
      <w:r>
        <w:t>Indicator of hypothermia</w:t>
      </w:r>
    </w:p>
    <w:p w:rsidR="00E652B8" w:rsidRDefault="00E652B8" w:rsidP="00E96AB8">
      <w:pPr>
        <w:pStyle w:val="Subtitle"/>
      </w:pPr>
      <w:r>
        <w:t>HypothermInd</w:t>
      </w:r>
    </w:p>
    <w:p w:rsidR="00E652B8" w:rsidRDefault="00EA5F25" w:rsidP="00E96AB8">
      <w:pPr>
        <w:pStyle w:val="Subtitle"/>
      </w:pPr>
      <w:r>
        <w:t xml:space="preserve">Choose one. </w:t>
      </w:r>
    </w:p>
    <w:p w:rsidR="00E652B8" w:rsidRDefault="00E652B8" w:rsidP="00E652B8">
      <w:pPr>
        <w:pStyle w:val="Bulletpoint"/>
      </w:pPr>
      <w:r>
        <w:t>Yes</w:t>
      </w:r>
    </w:p>
    <w:p w:rsidR="00E652B8" w:rsidRDefault="00EA5F25" w:rsidP="00E652B8">
      <w:pPr>
        <w:pStyle w:val="Bulletpoint"/>
      </w:pPr>
      <w:r>
        <w:t>No</w:t>
      </w:r>
    </w:p>
    <w:p w:rsidR="00E652B8" w:rsidRDefault="00EA5F25" w:rsidP="00E652B8">
      <w:pPr>
        <w:pStyle w:val="Bulletpoint"/>
      </w:pPr>
      <w:r>
        <w:t>Suspected</w:t>
      </w:r>
    </w:p>
    <w:p w:rsidR="00E652B8" w:rsidRDefault="00EA5F25" w:rsidP="00E652B8">
      <w:pPr>
        <w:pStyle w:val="Bulletpoint"/>
      </w:pPr>
      <w:r>
        <w:t>Unknown</w:t>
      </w:r>
    </w:p>
    <w:p w:rsidR="00E652B8" w:rsidRDefault="00EA5F25" w:rsidP="00E652B8">
      <w:pPr>
        <w:pStyle w:val="Question"/>
      </w:pPr>
      <w:r>
        <w:t>Did participant/subject experience hypotensive episode?</w:t>
      </w:r>
    </w:p>
    <w:p w:rsidR="00E652B8" w:rsidRDefault="00E652B8" w:rsidP="00E652B8">
      <w:pPr>
        <w:pStyle w:val="Subtitle"/>
      </w:pPr>
      <w:r>
        <w:t>HypotnsnEpiInd</w:t>
      </w:r>
    </w:p>
    <w:p w:rsidR="00EA5F25" w:rsidRPr="00E652B8" w:rsidRDefault="00EA5F25" w:rsidP="00E652B8">
      <w:pPr>
        <w:pStyle w:val="Subtitle"/>
        <w:rPr>
          <w:i w:val="0"/>
        </w:rPr>
      </w:pPr>
      <w:r w:rsidRPr="00E652B8">
        <w:rPr>
          <w:i w:val="0"/>
        </w:rPr>
        <w:t>Choose one.</w:t>
      </w:r>
    </w:p>
    <w:p w:rsidR="00E652B8" w:rsidRDefault="00E652B8" w:rsidP="00E652B8">
      <w:pPr>
        <w:pStyle w:val="Bulletpoint"/>
      </w:pPr>
      <w:r>
        <w:t>Yes</w:t>
      </w:r>
    </w:p>
    <w:p w:rsidR="00E652B8" w:rsidRDefault="00E652B8" w:rsidP="00E652B8">
      <w:pPr>
        <w:pStyle w:val="Bulletpoint"/>
      </w:pPr>
      <w:r>
        <w:t>No</w:t>
      </w:r>
    </w:p>
    <w:p w:rsidR="00E652B8" w:rsidRDefault="00E652B8" w:rsidP="00E652B8">
      <w:pPr>
        <w:pStyle w:val="Bulletpoint"/>
      </w:pPr>
      <w:r>
        <w:t>Suspected</w:t>
      </w:r>
    </w:p>
    <w:p w:rsidR="00E652B8" w:rsidRDefault="00E652B8" w:rsidP="00E652B8">
      <w:pPr>
        <w:pStyle w:val="Bulletpoint"/>
      </w:pPr>
      <w:r>
        <w:t>Unknown</w:t>
      </w:r>
    </w:p>
    <w:p w:rsidR="00E652B8" w:rsidRDefault="00EA5F25" w:rsidP="00E652B8">
      <w:pPr>
        <w:pStyle w:val="Question"/>
      </w:pPr>
      <w:r>
        <w:t>Did participant/subject experience hypoxic episode?</w:t>
      </w:r>
    </w:p>
    <w:p w:rsidR="00E652B8" w:rsidRDefault="00E652B8" w:rsidP="00E652B8">
      <w:pPr>
        <w:pStyle w:val="Subtitle"/>
      </w:pPr>
      <w:r>
        <w:t>HypxEpiInd</w:t>
      </w:r>
    </w:p>
    <w:p w:rsidR="00EA5F25" w:rsidRPr="00E652B8" w:rsidRDefault="00EA5F25" w:rsidP="00E652B8">
      <w:pPr>
        <w:pStyle w:val="Subtitle"/>
        <w:rPr>
          <w:i w:val="0"/>
        </w:rPr>
      </w:pPr>
      <w:r w:rsidRPr="00E652B8">
        <w:rPr>
          <w:i w:val="0"/>
        </w:rPr>
        <w:t>Choose one.</w:t>
      </w:r>
    </w:p>
    <w:p w:rsidR="00E652B8" w:rsidRDefault="00E652B8" w:rsidP="00E652B8">
      <w:pPr>
        <w:pStyle w:val="Bulletpoint"/>
      </w:pPr>
      <w:r>
        <w:lastRenderedPageBreak/>
        <w:t>Yes</w:t>
      </w:r>
    </w:p>
    <w:p w:rsidR="00E652B8" w:rsidRDefault="00E652B8" w:rsidP="00E652B8">
      <w:pPr>
        <w:pStyle w:val="Bulletpoint"/>
      </w:pPr>
      <w:r>
        <w:t>No</w:t>
      </w:r>
    </w:p>
    <w:p w:rsidR="00E652B8" w:rsidRDefault="00E652B8" w:rsidP="00E652B8">
      <w:pPr>
        <w:pStyle w:val="Bulletpoint"/>
      </w:pPr>
      <w:r>
        <w:t>Suspected</w:t>
      </w:r>
    </w:p>
    <w:p w:rsidR="00E652B8" w:rsidRDefault="00E652B8" w:rsidP="00E652B8">
      <w:pPr>
        <w:pStyle w:val="Bulletpoint"/>
      </w:pPr>
      <w:r>
        <w:t>Unknown</w:t>
      </w:r>
    </w:p>
    <w:p w:rsidR="00E652B8" w:rsidRDefault="00EA5F25" w:rsidP="00E652B8">
      <w:pPr>
        <w:pStyle w:val="Question"/>
      </w:pPr>
      <w:r>
        <w:t>Airway treatment type</w:t>
      </w:r>
    </w:p>
    <w:p w:rsidR="00E652B8" w:rsidRDefault="00E652B8" w:rsidP="00E652B8">
      <w:pPr>
        <w:pStyle w:val="Subtitle"/>
      </w:pPr>
      <w:r>
        <w:t>AirwyTrtmtTyp</w:t>
      </w:r>
    </w:p>
    <w:p w:rsidR="00E652B8" w:rsidRPr="00E652B8" w:rsidRDefault="00EA5F25" w:rsidP="00E652B8">
      <w:pPr>
        <w:pStyle w:val="Subtitle"/>
        <w:rPr>
          <w:i w:val="0"/>
        </w:rPr>
      </w:pPr>
      <w:r w:rsidRPr="00E652B8">
        <w:rPr>
          <w:i w:val="0"/>
        </w:rPr>
        <w:t>Choose all that apply.</w:t>
      </w:r>
    </w:p>
    <w:p w:rsidR="00E652B8" w:rsidRDefault="00EA5F25" w:rsidP="00E652B8">
      <w:pPr>
        <w:pStyle w:val="Bulletpoint"/>
      </w:pPr>
      <w:r>
        <w:t>Adjunctive airway</w:t>
      </w:r>
    </w:p>
    <w:p w:rsidR="00E652B8" w:rsidRDefault="00EA5F25" w:rsidP="00E652B8">
      <w:pPr>
        <w:pStyle w:val="Bulletpoint"/>
      </w:pPr>
      <w:r>
        <w:t>Intubation</w:t>
      </w:r>
    </w:p>
    <w:p w:rsidR="00E652B8" w:rsidRDefault="00EA5F25" w:rsidP="00E652B8">
      <w:pPr>
        <w:pStyle w:val="Bulletpoint"/>
      </w:pPr>
      <w:r>
        <w:t>Mechanical ventilation</w:t>
      </w:r>
    </w:p>
    <w:p w:rsidR="00E652B8" w:rsidRDefault="00EA5F25" w:rsidP="00E652B8">
      <w:pPr>
        <w:pStyle w:val="Bulletpoint"/>
      </w:pPr>
      <w:r>
        <w:t>No specific treatment</w:t>
      </w:r>
    </w:p>
    <w:p w:rsidR="00E652B8" w:rsidRDefault="00EA5F25" w:rsidP="00E652B8">
      <w:pPr>
        <w:pStyle w:val="Bulletpoint"/>
      </w:pPr>
      <w:r>
        <w:t>Supplemental oxygen</w:t>
      </w:r>
    </w:p>
    <w:p w:rsidR="00E652B8" w:rsidRDefault="00EA5F25" w:rsidP="00E652B8">
      <w:pPr>
        <w:pStyle w:val="Bulletpoint"/>
      </w:pPr>
      <w:r>
        <w:t>Temporary support with bag, valve, mask</w:t>
      </w:r>
    </w:p>
    <w:p w:rsidR="00EA5F25" w:rsidRDefault="00EA5F25" w:rsidP="00E652B8">
      <w:pPr>
        <w:pStyle w:val="Bulletpoint"/>
      </w:pPr>
      <w:r>
        <w:t>Unknown</w:t>
      </w:r>
    </w:p>
    <w:p w:rsidR="00E652B8" w:rsidRDefault="00E652B8" w:rsidP="00E652B8">
      <w:pPr>
        <w:pStyle w:val="Question"/>
      </w:pPr>
      <w:r>
        <w:t>Glasgow Outcome Scale Extended (GOS-E) Score</w:t>
      </w:r>
    </w:p>
    <w:p w:rsidR="00E652B8" w:rsidRDefault="00E652B8" w:rsidP="00E652B8">
      <w:pPr>
        <w:pStyle w:val="Subtitle"/>
      </w:pPr>
      <w:r>
        <w:t>GlasgowOutcomeScalExtScore</w:t>
      </w:r>
      <w:r w:rsidR="00CA79F7" w:rsidRPr="00CA79F7">
        <w:rPr>
          <w:color w:val="FF0000"/>
        </w:rPr>
        <w:t>*</w:t>
      </w:r>
    </w:p>
    <w:p w:rsidR="00E652B8" w:rsidRDefault="00E652B8" w:rsidP="00E652B8">
      <w:pPr>
        <w:pStyle w:val="Subtitle"/>
        <w:rPr>
          <w:i w:val="0"/>
        </w:rPr>
      </w:pPr>
      <w:r w:rsidRPr="006B57F5">
        <w:rPr>
          <w:i w:val="0"/>
        </w:rPr>
        <w:t>Choose one. The patient's overall rating is based on the lowest outcome c</w:t>
      </w:r>
      <w:r>
        <w:rPr>
          <w:i w:val="0"/>
        </w:rPr>
        <w:t>ategory indicated on the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652B8" w:rsidTr="00A67525">
        <w:tc>
          <w:tcPr>
            <w:tcW w:w="4788" w:type="dxa"/>
          </w:tcPr>
          <w:p w:rsidR="00E652B8" w:rsidRDefault="00E652B8" w:rsidP="00A67525">
            <w:pPr>
              <w:pStyle w:val="Bulletpoint"/>
            </w:pPr>
            <w:r>
              <w:t>1</w:t>
            </w:r>
          </w:p>
          <w:p w:rsidR="00E652B8" w:rsidRDefault="00E652B8" w:rsidP="00A67525">
            <w:pPr>
              <w:pStyle w:val="Bulletpoint"/>
            </w:pPr>
            <w:r>
              <w:t>2</w:t>
            </w:r>
          </w:p>
          <w:p w:rsidR="00E652B8" w:rsidRDefault="00E652B8" w:rsidP="00A67525">
            <w:pPr>
              <w:pStyle w:val="Bulletpoint"/>
            </w:pPr>
            <w:r>
              <w:t>3</w:t>
            </w:r>
          </w:p>
          <w:p w:rsidR="00E652B8" w:rsidRDefault="00E652B8" w:rsidP="00A67525">
            <w:pPr>
              <w:pStyle w:val="Bulletpoint"/>
            </w:pPr>
            <w:r>
              <w:t>4</w:t>
            </w:r>
          </w:p>
        </w:tc>
        <w:tc>
          <w:tcPr>
            <w:tcW w:w="4788" w:type="dxa"/>
          </w:tcPr>
          <w:p w:rsidR="00E652B8" w:rsidRDefault="00E652B8" w:rsidP="00A67525">
            <w:pPr>
              <w:pStyle w:val="Bulletpoint"/>
            </w:pPr>
            <w:r>
              <w:t>5</w:t>
            </w:r>
          </w:p>
          <w:p w:rsidR="00E652B8" w:rsidRDefault="00E652B8" w:rsidP="00A67525">
            <w:pPr>
              <w:pStyle w:val="Bulletpoint"/>
            </w:pPr>
            <w:r>
              <w:t>6</w:t>
            </w:r>
          </w:p>
          <w:p w:rsidR="00E652B8" w:rsidRDefault="00E652B8" w:rsidP="00A67525">
            <w:pPr>
              <w:pStyle w:val="Bulletpoint"/>
            </w:pPr>
            <w:r>
              <w:t>7</w:t>
            </w:r>
          </w:p>
          <w:p w:rsidR="00E652B8" w:rsidRDefault="00E652B8" w:rsidP="00A67525">
            <w:pPr>
              <w:pStyle w:val="Bulletpoint"/>
            </w:pPr>
            <w:r>
              <w:t>8</w:t>
            </w:r>
          </w:p>
        </w:tc>
      </w:tr>
    </w:tbl>
    <w:p w:rsidR="00E652B8" w:rsidRDefault="00E652B8" w:rsidP="00E652B8">
      <w:pPr>
        <w:pStyle w:val="Question"/>
      </w:pPr>
      <w:r>
        <w:t>Glasgow Outcome Scale -Extended, Pediatric Revision Score</w:t>
      </w:r>
    </w:p>
    <w:p w:rsidR="00E652B8" w:rsidRDefault="00E652B8" w:rsidP="00E652B8">
      <w:pPr>
        <w:pStyle w:val="Subtitle"/>
      </w:pPr>
      <w:r>
        <w:t>PGOSEScore</w:t>
      </w:r>
      <w:r w:rsidR="00873F5F" w:rsidRPr="00873F5F">
        <w:rPr>
          <w:color w:val="FF0000"/>
        </w:rPr>
        <w:t>*</w:t>
      </w:r>
    </w:p>
    <w:p w:rsidR="00E652B8" w:rsidRDefault="00E652B8" w:rsidP="00E652B8">
      <w:pPr>
        <w:pStyle w:val="Subtitle"/>
        <w:rPr>
          <w:i w:val="0"/>
        </w:rPr>
      </w:pPr>
      <w:r w:rsidRPr="006B57F5">
        <w:rPr>
          <w:i w:val="0"/>
        </w:rPr>
        <w:t>Choose one. The patient's overall rating is based on the lowest outcome c</w:t>
      </w:r>
      <w:r>
        <w:rPr>
          <w:i w:val="0"/>
        </w:rPr>
        <w:t>ategory indicated on the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652B8" w:rsidTr="00A67525">
        <w:tc>
          <w:tcPr>
            <w:tcW w:w="4788" w:type="dxa"/>
          </w:tcPr>
          <w:p w:rsidR="00E652B8" w:rsidRDefault="00E652B8" w:rsidP="00A67525">
            <w:pPr>
              <w:pStyle w:val="Bulletpoint"/>
            </w:pPr>
            <w:r>
              <w:t>1</w:t>
            </w:r>
          </w:p>
          <w:p w:rsidR="00E652B8" w:rsidRDefault="00E652B8" w:rsidP="00A67525">
            <w:pPr>
              <w:pStyle w:val="Bulletpoint"/>
            </w:pPr>
            <w:r>
              <w:t>2</w:t>
            </w:r>
          </w:p>
          <w:p w:rsidR="00E652B8" w:rsidRDefault="00E652B8" w:rsidP="00A67525">
            <w:pPr>
              <w:pStyle w:val="Bulletpoint"/>
            </w:pPr>
            <w:r>
              <w:t>3</w:t>
            </w:r>
          </w:p>
          <w:p w:rsidR="00E652B8" w:rsidRDefault="00E652B8" w:rsidP="00A67525">
            <w:pPr>
              <w:pStyle w:val="Bulletpoint"/>
            </w:pPr>
            <w:r>
              <w:t>4</w:t>
            </w:r>
          </w:p>
        </w:tc>
        <w:tc>
          <w:tcPr>
            <w:tcW w:w="4788" w:type="dxa"/>
          </w:tcPr>
          <w:p w:rsidR="00E652B8" w:rsidRDefault="00E652B8" w:rsidP="00A67525">
            <w:pPr>
              <w:pStyle w:val="Bulletpoint"/>
            </w:pPr>
            <w:r>
              <w:t>5</w:t>
            </w:r>
          </w:p>
          <w:p w:rsidR="00E652B8" w:rsidRDefault="00E652B8" w:rsidP="00A67525">
            <w:pPr>
              <w:pStyle w:val="Bulletpoint"/>
            </w:pPr>
            <w:r>
              <w:t>6</w:t>
            </w:r>
          </w:p>
          <w:p w:rsidR="00E652B8" w:rsidRDefault="00E652B8" w:rsidP="00A67525">
            <w:pPr>
              <w:pStyle w:val="Bulletpoint"/>
            </w:pPr>
            <w:r>
              <w:t>7</w:t>
            </w:r>
          </w:p>
          <w:p w:rsidR="00E652B8" w:rsidRDefault="00E652B8" w:rsidP="00A67525">
            <w:pPr>
              <w:pStyle w:val="Bulletpoint"/>
            </w:pPr>
            <w:r>
              <w:t>8</w:t>
            </w:r>
          </w:p>
          <w:p w:rsidR="00DB0EC1" w:rsidRDefault="00DB0EC1" w:rsidP="00DB0EC1">
            <w:pPr>
              <w:pStyle w:val="Bulletpoint"/>
              <w:numPr>
                <w:ilvl w:val="0"/>
                <w:numId w:val="0"/>
              </w:numPr>
              <w:ind w:left="1267" w:hanging="360"/>
            </w:pPr>
          </w:p>
        </w:tc>
      </w:tr>
    </w:tbl>
    <w:p w:rsidR="00DB0EC1" w:rsidRDefault="00DB0EC1" w:rsidP="00DB0EC1">
      <w:pPr>
        <w:pStyle w:val="Question"/>
      </w:pPr>
      <w:r>
        <w:t>Has brain MRI been performed for the participant/subject?</w:t>
      </w:r>
    </w:p>
    <w:p w:rsidR="00DB0EC1" w:rsidRDefault="00DB0EC1" w:rsidP="00DB0EC1">
      <w:pPr>
        <w:pStyle w:val="Subtitle"/>
      </w:pPr>
      <w:r>
        <w:t>ImgMRIPerfInd</w:t>
      </w:r>
    </w:p>
    <w:p w:rsidR="00DB0EC1" w:rsidRPr="004C258F" w:rsidRDefault="00DB0EC1" w:rsidP="00DB0EC1">
      <w:pPr>
        <w:pStyle w:val="Subtitle"/>
        <w:rPr>
          <w:i w:val="0"/>
        </w:rPr>
      </w:pPr>
      <w:r w:rsidRPr="004C258F">
        <w:rPr>
          <w:i w:val="0"/>
        </w:rPr>
        <w:t>Choose one.</w:t>
      </w:r>
    </w:p>
    <w:p w:rsidR="00DB0EC1" w:rsidRPr="006D3AE4" w:rsidRDefault="00DB0EC1" w:rsidP="00DB0EC1">
      <w:pPr>
        <w:pStyle w:val="Bulletpoint"/>
      </w:pPr>
      <w:r w:rsidRPr="006D3AE4">
        <w:t>Yes</w:t>
      </w:r>
    </w:p>
    <w:p w:rsidR="00DB0EC1" w:rsidRDefault="00DB0EC1" w:rsidP="00DB0EC1">
      <w:pPr>
        <w:pStyle w:val="Bulletpoint"/>
      </w:pPr>
      <w:r w:rsidRPr="006D3AE4">
        <w:t>No</w:t>
      </w:r>
    </w:p>
    <w:p w:rsidR="00DB0EC1" w:rsidRDefault="00DB0EC1" w:rsidP="00DB0EC1">
      <w:pPr>
        <w:pStyle w:val="Bulletpoint"/>
      </w:pPr>
      <w:r w:rsidRPr="006D3AE4">
        <w:t>Unknown</w:t>
      </w:r>
    </w:p>
    <w:p w:rsidR="00DB0EC1" w:rsidRPr="003E5DB7" w:rsidRDefault="00DB0EC1" w:rsidP="00DB0EC1">
      <w:pPr>
        <w:pStyle w:val="Question"/>
      </w:pPr>
      <w:r>
        <w:rPr>
          <w:shd w:val="clear" w:color="auto" w:fill="FFFFFF"/>
        </w:rPr>
        <w:t>Brain imaging assessment result</w:t>
      </w:r>
    </w:p>
    <w:p w:rsidR="00DB0EC1" w:rsidRPr="003E5DB7" w:rsidRDefault="00DB0EC1" w:rsidP="00DB0EC1">
      <w:pPr>
        <w:pStyle w:val="Subtitle"/>
        <w:rPr>
          <w:rFonts w:cstheme="majorBidi"/>
          <w:color w:val="1F4D78" w:themeColor="accent1" w:themeShade="7F"/>
          <w:sz w:val="20"/>
          <w:szCs w:val="24"/>
        </w:rPr>
      </w:pPr>
      <w:r>
        <w:rPr>
          <w:shd w:val="clear" w:color="auto" w:fill="FFFFFF"/>
        </w:rPr>
        <w:t>ImgBrainAssessmtReslt</w:t>
      </w:r>
      <w:r w:rsidRPr="006C02D7">
        <w:rPr>
          <w:color w:val="FF0000"/>
          <w:shd w:val="clear" w:color="auto" w:fill="FFFFFF"/>
        </w:rPr>
        <w:t>*</w:t>
      </w:r>
    </w:p>
    <w:p w:rsidR="00DB0EC1" w:rsidRPr="003E5DB7" w:rsidRDefault="00DB0EC1" w:rsidP="00DB0EC1">
      <w:pPr>
        <w:pStyle w:val="Subtitle"/>
        <w:spacing w:after="0"/>
        <w:rPr>
          <w:rFonts w:cstheme="majorBidi"/>
          <w:color w:val="1F4D78" w:themeColor="accent1" w:themeShade="7F"/>
          <w:sz w:val="20"/>
          <w:szCs w:val="24"/>
        </w:rPr>
      </w:pPr>
      <w:r>
        <w:rPr>
          <w:shd w:val="clear" w:color="auto" w:fill="FFFFFF"/>
        </w:rPr>
        <w:t>Choose one.</w:t>
      </w:r>
    </w:p>
    <w:p w:rsidR="00DB0EC1" w:rsidRPr="003E5DB7" w:rsidRDefault="00DB0EC1" w:rsidP="00DB0EC1">
      <w:pPr>
        <w:pStyle w:val="Bulletpoint"/>
        <w:rPr>
          <w:rFonts w:cstheme="majorBidi"/>
          <w:color w:val="1F4D78" w:themeColor="accent1" w:themeShade="7F"/>
          <w:sz w:val="20"/>
          <w:szCs w:val="24"/>
        </w:rPr>
      </w:pPr>
      <w:r>
        <w:rPr>
          <w:shd w:val="clear" w:color="auto" w:fill="FFFFFF"/>
        </w:rPr>
        <w:t>Abnormal</w:t>
      </w:r>
    </w:p>
    <w:p w:rsidR="00DB0EC1" w:rsidRPr="003E5DB7" w:rsidRDefault="00DB0EC1" w:rsidP="00DB0EC1">
      <w:pPr>
        <w:pStyle w:val="Bulletpoint"/>
        <w:rPr>
          <w:rFonts w:cstheme="majorBidi"/>
          <w:color w:val="1F4D78" w:themeColor="accent1" w:themeShade="7F"/>
          <w:sz w:val="20"/>
          <w:szCs w:val="24"/>
        </w:rPr>
      </w:pPr>
      <w:r>
        <w:rPr>
          <w:shd w:val="clear" w:color="auto" w:fill="FFFFFF"/>
        </w:rPr>
        <w:t>Normal</w:t>
      </w:r>
    </w:p>
    <w:p w:rsidR="00DB0EC1" w:rsidRPr="003E5DB7" w:rsidRDefault="00DB0EC1" w:rsidP="00DB0EC1">
      <w:pPr>
        <w:pStyle w:val="Bulletpoint"/>
        <w:rPr>
          <w:rFonts w:cstheme="majorBidi"/>
          <w:color w:val="1F4D78" w:themeColor="accent1" w:themeShade="7F"/>
          <w:sz w:val="20"/>
          <w:szCs w:val="24"/>
        </w:rPr>
      </w:pPr>
      <w:r>
        <w:rPr>
          <w:shd w:val="clear" w:color="auto" w:fill="FFFFFF"/>
        </w:rPr>
        <w:lastRenderedPageBreak/>
        <w:t>Not assessed</w:t>
      </w:r>
    </w:p>
    <w:p w:rsidR="00DB0EC1" w:rsidRPr="006C02D7" w:rsidRDefault="00DB0EC1" w:rsidP="00DB0EC1">
      <w:pPr>
        <w:pStyle w:val="Bulletpoint"/>
      </w:pPr>
      <w:r>
        <w:rPr>
          <w:shd w:val="clear" w:color="auto" w:fill="FFFFFF"/>
        </w:rPr>
        <w:t>Unknown</w:t>
      </w:r>
    </w:p>
    <w:p w:rsidR="00DB0EC1" w:rsidRDefault="00DB0EC1" w:rsidP="00DB0EC1">
      <w:pPr>
        <w:pStyle w:val="Question"/>
        <w:rPr>
          <w:shd w:val="clear" w:color="auto" w:fill="FFFFFF"/>
        </w:rPr>
      </w:pPr>
      <w:r>
        <w:rPr>
          <w:shd w:val="clear" w:color="auto" w:fill="FFFFFF"/>
        </w:rPr>
        <w:t>Presence of subarachnoid hemorrhage.</w:t>
      </w:r>
    </w:p>
    <w:p w:rsidR="00DB0EC1" w:rsidRDefault="00DB0EC1" w:rsidP="00DB0EC1">
      <w:pPr>
        <w:pStyle w:val="Subtitle"/>
        <w:rPr>
          <w:shd w:val="clear" w:color="auto" w:fill="FFFFFF"/>
        </w:rPr>
      </w:pPr>
      <w:r>
        <w:rPr>
          <w:shd w:val="clear" w:color="auto" w:fill="FFFFFF"/>
        </w:rPr>
        <w:t>SAHStatus</w:t>
      </w:r>
      <w:r w:rsidRPr="006C02D7">
        <w:rPr>
          <w:color w:val="FF0000"/>
          <w:shd w:val="clear" w:color="auto" w:fill="FFFFFF"/>
        </w:rPr>
        <w:t>*</w:t>
      </w:r>
    </w:p>
    <w:p w:rsidR="00DB0EC1" w:rsidRPr="006C02D7" w:rsidRDefault="00DB0EC1" w:rsidP="00DB0EC1">
      <w:pPr>
        <w:pStyle w:val="Subtitle"/>
        <w:spacing w:after="0"/>
        <w:rPr>
          <w:shd w:val="clear" w:color="auto" w:fill="FFFFFF"/>
        </w:rPr>
      </w:pPr>
      <w:r w:rsidRPr="006C02D7">
        <w:rPr>
          <w:shd w:val="clear" w:color="auto" w:fill="FFFFFF"/>
        </w:rPr>
        <w:t>Choose one.</w:t>
      </w:r>
    </w:p>
    <w:p w:rsidR="00DB0EC1" w:rsidRPr="006C02D7" w:rsidRDefault="00DB0EC1" w:rsidP="00DB0EC1">
      <w:pPr>
        <w:pStyle w:val="Bulletpoint"/>
      </w:pPr>
      <w:r w:rsidRPr="006C02D7">
        <w:t>Absent</w:t>
      </w:r>
    </w:p>
    <w:p w:rsidR="00DB0EC1" w:rsidRPr="006C02D7" w:rsidRDefault="00DB0EC1" w:rsidP="00DB0EC1">
      <w:pPr>
        <w:pStyle w:val="Bulletpoint"/>
      </w:pPr>
      <w:r w:rsidRPr="006C02D7">
        <w:t>Intermediate</w:t>
      </w:r>
    </w:p>
    <w:p w:rsidR="00DB0EC1" w:rsidRPr="006C02D7" w:rsidRDefault="00DB0EC1" w:rsidP="00DB0EC1">
      <w:pPr>
        <w:pStyle w:val="Bulletpoint"/>
      </w:pPr>
      <w:r w:rsidRPr="006C02D7">
        <w:t>Premorbid</w:t>
      </w:r>
    </w:p>
    <w:p w:rsidR="00DB0EC1" w:rsidRPr="006C02D7" w:rsidRDefault="00DB0EC1" w:rsidP="00DB0EC1">
      <w:pPr>
        <w:pStyle w:val="Bulletpoint"/>
      </w:pPr>
      <w:r w:rsidRPr="006C02D7">
        <w:t>Present</w:t>
      </w:r>
    </w:p>
    <w:p w:rsidR="00DB0EC1" w:rsidRDefault="00DB0EC1" w:rsidP="00DB0EC1">
      <w:pPr>
        <w:pStyle w:val="Question"/>
      </w:pPr>
      <w:r>
        <w:t>Height or length measurement</w:t>
      </w:r>
    </w:p>
    <w:p w:rsidR="00DB0EC1" w:rsidRDefault="00DB0EC1" w:rsidP="00DB0EC1">
      <w:pPr>
        <w:pStyle w:val="Subtitle"/>
      </w:pPr>
      <w:r>
        <w:t>HgtMeasr</w:t>
      </w:r>
    </w:p>
    <w:p w:rsidR="00DB0EC1" w:rsidRDefault="00DB0EC1" w:rsidP="00DB0EC1">
      <w:pPr>
        <w:pStyle w:val="Subtitle"/>
        <w:rPr>
          <w:i w:val="0"/>
        </w:rPr>
      </w:pPr>
      <w:r w:rsidRPr="00E652B8">
        <w:rPr>
          <w:i w:val="0"/>
        </w:rPr>
        <w:t>Record the height (or length for the very young) of the participant/ subject. To be collected at the visit, not self-reported. Also, indicate whether height was measured in inches (in) or centimeters (cm).</w:t>
      </w:r>
    </w:p>
    <w:p w:rsidR="00DB0EC1" w:rsidRPr="00E652B8" w:rsidRDefault="00DB0EC1" w:rsidP="00DB0EC1">
      <w:r>
        <w:t>______________________________________________________</w:t>
      </w:r>
    </w:p>
    <w:p w:rsidR="00DB0EC1" w:rsidRDefault="00DB0EC1" w:rsidP="00DB0EC1">
      <w:pPr>
        <w:pStyle w:val="Question"/>
      </w:pPr>
      <w:r>
        <w:t>Unit of measure for height/length</w:t>
      </w:r>
    </w:p>
    <w:p w:rsidR="00DB0EC1" w:rsidRDefault="00DB0EC1" w:rsidP="00DB0EC1">
      <w:pPr>
        <w:pStyle w:val="Subtitle"/>
      </w:pPr>
      <w:r>
        <w:t>HgtUOM</w:t>
      </w:r>
    </w:p>
    <w:p w:rsidR="00DB0EC1" w:rsidRDefault="00DB0EC1" w:rsidP="00DB0EC1">
      <w:pPr>
        <w:pStyle w:val="Subtitle"/>
        <w:rPr>
          <w:i w:val="0"/>
        </w:rPr>
      </w:pPr>
      <w:r w:rsidRPr="00E652B8">
        <w:rPr>
          <w:i w:val="0"/>
        </w:rPr>
        <w:t>Choose either Inches (in) or Centimeters (cm).</w:t>
      </w:r>
    </w:p>
    <w:p w:rsidR="00DB0EC1" w:rsidRDefault="00DB0EC1" w:rsidP="00DB0EC1">
      <w:pPr>
        <w:pStyle w:val="Bulletpoint"/>
      </w:pPr>
      <w:r>
        <w:t>Centimeters</w:t>
      </w:r>
    </w:p>
    <w:p w:rsidR="00DB0EC1" w:rsidRDefault="00DB0EC1" w:rsidP="00DB0EC1">
      <w:pPr>
        <w:pStyle w:val="Bulletpoint"/>
      </w:pPr>
      <w:r>
        <w:t>Meters</w:t>
      </w:r>
    </w:p>
    <w:p w:rsidR="00DB0EC1" w:rsidRDefault="00DB0EC1" w:rsidP="00DB0EC1">
      <w:pPr>
        <w:pStyle w:val="Bulletpoint"/>
      </w:pPr>
      <w:r>
        <w:t>Feet</w:t>
      </w:r>
    </w:p>
    <w:p w:rsidR="00DB0EC1" w:rsidRDefault="00DB0EC1" w:rsidP="00DB0EC1">
      <w:pPr>
        <w:pStyle w:val="Bulletpoint"/>
      </w:pPr>
      <w:r>
        <w:t>Inches</w:t>
      </w:r>
    </w:p>
    <w:p w:rsidR="00DB0EC1" w:rsidRDefault="00DB0EC1" w:rsidP="00DB0EC1">
      <w:pPr>
        <w:pStyle w:val="Question"/>
      </w:pPr>
      <w:r>
        <w:t>Weight measurement</w:t>
      </w:r>
    </w:p>
    <w:p w:rsidR="00DB0EC1" w:rsidRDefault="00DB0EC1" w:rsidP="00DB0EC1">
      <w:pPr>
        <w:pStyle w:val="Subtitle"/>
      </w:pPr>
      <w:r>
        <w:t>WgtMeasr</w:t>
      </w:r>
    </w:p>
    <w:p w:rsidR="00DB0EC1" w:rsidRPr="00E652B8" w:rsidRDefault="00DB0EC1" w:rsidP="00DB0EC1">
      <w:pPr>
        <w:pStyle w:val="Subtitle"/>
        <w:rPr>
          <w:i w:val="0"/>
        </w:rPr>
      </w:pPr>
      <w:r w:rsidRPr="00E652B8">
        <w:rPr>
          <w:i w:val="0"/>
        </w:rPr>
        <w:t>Record the we</w:t>
      </w:r>
      <w:r>
        <w:rPr>
          <w:i w:val="0"/>
        </w:rPr>
        <w:t>ight of the participant/subject in kilograms. If other unit of measure is used, record it.</w:t>
      </w:r>
    </w:p>
    <w:p w:rsidR="00DB0EC1" w:rsidRDefault="00DB0EC1" w:rsidP="00DB0EC1">
      <w:r>
        <w:t>___________________________________________________</w:t>
      </w:r>
    </w:p>
    <w:p w:rsidR="00DB0EC1" w:rsidRDefault="00DB0EC1" w:rsidP="00DB0EC1">
      <w:pPr>
        <w:pStyle w:val="Question"/>
      </w:pPr>
      <w:r>
        <w:t>Weight measurement unit of measure</w:t>
      </w:r>
    </w:p>
    <w:p w:rsidR="00DB0EC1" w:rsidRDefault="00DB0EC1" w:rsidP="00DB0EC1">
      <w:pPr>
        <w:pStyle w:val="Subtitle"/>
      </w:pPr>
      <w:r>
        <w:t>WgtUoM</w:t>
      </w:r>
    </w:p>
    <w:p w:rsidR="00DB0EC1" w:rsidRPr="00E652B8" w:rsidRDefault="00DB0EC1" w:rsidP="00DB0EC1">
      <w:pPr>
        <w:pStyle w:val="Subtitle"/>
        <w:rPr>
          <w:i w:val="0"/>
        </w:rPr>
      </w:pPr>
      <w:r>
        <w:rPr>
          <w:i w:val="0"/>
        </w:rPr>
        <w:t>Choose one.</w:t>
      </w:r>
    </w:p>
    <w:p w:rsidR="00DB0EC1" w:rsidRDefault="00DB0EC1" w:rsidP="00DB0EC1">
      <w:pPr>
        <w:pStyle w:val="Bulletpoint"/>
      </w:pPr>
      <w:r>
        <w:t>Kilograms</w:t>
      </w:r>
    </w:p>
    <w:p w:rsidR="00DB0EC1" w:rsidRDefault="00DB0EC1" w:rsidP="00DB0EC1">
      <w:pPr>
        <w:pStyle w:val="Bulletpoint"/>
      </w:pPr>
      <w:r>
        <w:t>Pounds</w:t>
      </w:r>
    </w:p>
    <w:p w:rsidR="00764BC8" w:rsidRDefault="00764BC8" w:rsidP="00BE5FA4">
      <w:pPr>
        <w:pStyle w:val="Heading1"/>
      </w:pPr>
      <w:r>
        <w:t>Hospital Late Presentation</w:t>
      </w:r>
    </w:p>
    <w:p w:rsidR="00A67525" w:rsidRDefault="00EA5F25" w:rsidP="00A67525">
      <w:pPr>
        <w:pStyle w:val="Question"/>
      </w:pPr>
      <w:r>
        <w:t>The elapsed time (in minutes) from the time of injury</w:t>
      </w:r>
    </w:p>
    <w:p w:rsidR="00A67525" w:rsidRDefault="00A67525" w:rsidP="00A67525">
      <w:pPr>
        <w:pStyle w:val="Subtitle"/>
      </w:pPr>
      <w:r>
        <w:t>InjElapsedTime</w:t>
      </w:r>
      <w:r w:rsidR="00403B12" w:rsidRPr="00403B12">
        <w:rPr>
          <w:color w:val="FF0000"/>
        </w:rPr>
        <w:t>*</w:t>
      </w:r>
    </w:p>
    <w:p w:rsidR="00EA5F25" w:rsidRPr="00A67525" w:rsidRDefault="00EA5F25" w:rsidP="00A67525">
      <w:pPr>
        <w:pStyle w:val="Subtitle"/>
        <w:pBdr>
          <w:bottom w:val="single" w:sz="12" w:space="1" w:color="auto"/>
        </w:pBdr>
        <w:rPr>
          <w:i w:val="0"/>
        </w:rPr>
      </w:pPr>
      <w:r w:rsidRPr="00A67525">
        <w:rPr>
          <w:i w:val="0"/>
        </w:rPr>
        <w:t xml:space="preserve">Indicate the time since injury </w:t>
      </w:r>
      <w:r w:rsidR="00A67525" w:rsidRPr="00A67525">
        <w:rPr>
          <w:i w:val="0"/>
        </w:rPr>
        <w:t xml:space="preserve">(in minutes) </w:t>
      </w:r>
      <w:r w:rsidRPr="00A67525">
        <w:rPr>
          <w:i w:val="0"/>
        </w:rPr>
        <w:t xml:space="preserve">occurred following definition provided per protocol. </w:t>
      </w:r>
    </w:p>
    <w:p w:rsidR="00A776D5" w:rsidRDefault="00A776D5" w:rsidP="00A776D5">
      <w:pPr>
        <w:pStyle w:val="Question"/>
        <w:rPr>
          <w:shd w:val="clear" w:color="auto" w:fill="FFFFFF"/>
        </w:rPr>
      </w:pPr>
      <w:r>
        <w:rPr>
          <w:shd w:val="clear" w:color="auto" w:fill="FFFFFF"/>
        </w:rPr>
        <w:lastRenderedPageBreak/>
        <w:t>Hospital admission date and time</w:t>
      </w:r>
    </w:p>
    <w:p w:rsidR="00A776D5" w:rsidRPr="00A776D5" w:rsidRDefault="00A776D5" w:rsidP="00A776D5">
      <w:pPr>
        <w:pStyle w:val="Subtitle"/>
        <w:rPr>
          <w:i w:val="0"/>
          <w:color w:val="808080"/>
          <w:shd w:val="clear" w:color="auto" w:fill="FFFFFF"/>
        </w:rPr>
      </w:pPr>
      <w:r w:rsidRPr="00A776D5">
        <w:rPr>
          <w:i w:val="0"/>
          <w:shd w:val="clear" w:color="auto" w:fill="ECECEC"/>
        </w:rPr>
        <w:t>HospitlAdmissDateTime</w:t>
      </w:r>
    </w:p>
    <w:p w:rsidR="00A776D5" w:rsidRDefault="00A776D5" w:rsidP="00A776D5">
      <w:pPr>
        <w:pStyle w:val="Subtitle"/>
        <w:rPr>
          <w:color w:val="808080"/>
          <w:shd w:val="clear" w:color="auto" w:fill="FFFFFF"/>
        </w:rPr>
      </w:pPr>
      <w:r>
        <w:rPr>
          <w:color w:val="808080"/>
          <w:shd w:val="clear" w:color="auto" w:fill="FFFFFF"/>
        </w:rPr>
        <w:t>Record the date/time according to the ISO 8601, the International Standard for the representation of dates and times (http: //www.iso.org/iso/home.html). The date/time should be recorded to the level of granularity known</w:t>
      </w:r>
    </w:p>
    <w:p w:rsidR="00A776D5" w:rsidRPr="00A776D5" w:rsidRDefault="00A776D5" w:rsidP="00A776D5">
      <w:r>
        <w:t>__________________________________________________________</w:t>
      </w:r>
    </w:p>
    <w:p w:rsidR="00A67525" w:rsidRDefault="00EA5F25" w:rsidP="00A67525">
      <w:pPr>
        <w:pStyle w:val="Question"/>
      </w:pPr>
      <w:r>
        <w:t>Injury presentation reason</w:t>
      </w:r>
    </w:p>
    <w:p w:rsidR="00A67525" w:rsidRDefault="00A67525" w:rsidP="00A67525">
      <w:pPr>
        <w:pStyle w:val="Subtitle"/>
      </w:pPr>
      <w:r>
        <w:t>InjPresentRsn</w:t>
      </w:r>
    </w:p>
    <w:p w:rsidR="00A67525" w:rsidRPr="00A67525" w:rsidRDefault="00A67525" w:rsidP="00A67525">
      <w:pPr>
        <w:pStyle w:val="Subtitle"/>
        <w:rPr>
          <w:i w:val="0"/>
        </w:rPr>
      </w:pPr>
      <w:r w:rsidRPr="00A67525">
        <w:rPr>
          <w:i w:val="0"/>
        </w:rPr>
        <w:t>Choose one.</w:t>
      </w:r>
    </w:p>
    <w:p w:rsidR="00A67525" w:rsidRDefault="00EA5F25" w:rsidP="00A67525">
      <w:pPr>
        <w:pStyle w:val="Bulletpoint"/>
      </w:pPr>
      <w:r>
        <w:t>On advice significant other</w:t>
      </w:r>
    </w:p>
    <w:p w:rsidR="00A67525" w:rsidRDefault="00EA5F25" w:rsidP="00A67525">
      <w:pPr>
        <w:pStyle w:val="Bulletpoint"/>
      </w:pPr>
      <w:r>
        <w:t>Professional referral</w:t>
      </w:r>
    </w:p>
    <w:p w:rsidR="00A67525" w:rsidRDefault="00EA5F25" w:rsidP="00A67525">
      <w:pPr>
        <w:pStyle w:val="Bulletpoint"/>
      </w:pPr>
      <w:r>
        <w:t>Repatriation</w:t>
      </w:r>
    </w:p>
    <w:p w:rsidR="00A67525" w:rsidRDefault="00EA5F25" w:rsidP="00A67525">
      <w:pPr>
        <w:pStyle w:val="Bulletpoint"/>
      </w:pPr>
      <w:r>
        <w:t>Routine screening</w:t>
      </w:r>
    </w:p>
    <w:p w:rsidR="00EA5F25" w:rsidRDefault="00A67525" w:rsidP="00A67525">
      <w:pPr>
        <w:pStyle w:val="Bulletpoint"/>
      </w:pPr>
      <w:r>
        <w:t>Self-</w:t>
      </w:r>
      <w:r w:rsidR="00EA5F25">
        <w:t>referral with complaints</w:t>
      </w:r>
    </w:p>
    <w:p w:rsidR="00A67525" w:rsidRDefault="00A67525" w:rsidP="00A67525">
      <w:pPr>
        <w:pStyle w:val="Question"/>
      </w:pPr>
      <w:r>
        <w:rPr>
          <w:shd w:val="clear" w:color="auto" w:fill="FFFFFF"/>
        </w:rPr>
        <w:t>Whether the patient was hospitalized directly after late presentation of injury</w:t>
      </w:r>
    </w:p>
    <w:p w:rsidR="00A67525" w:rsidRDefault="00EA5F25" w:rsidP="00A67525">
      <w:pPr>
        <w:pStyle w:val="Subtitle"/>
      </w:pPr>
      <w:r>
        <w:t>InjPresLateInitMedCar</w:t>
      </w:r>
    </w:p>
    <w:p w:rsidR="00A67525" w:rsidRPr="00A67525" w:rsidRDefault="00A67525" w:rsidP="00A67525">
      <w:pPr>
        <w:pStyle w:val="Subtitle"/>
        <w:rPr>
          <w:i w:val="0"/>
        </w:rPr>
      </w:pPr>
      <w:r w:rsidRPr="00A67525">
        <w:rPr>
          <w:i w:val="0"/>
        </w:rPr>
        <w:t>Choose one.</w:t>
      </w:r>
    </w:p>
    <w:p w:rsidR="00A67525" w:rsidRDefault="00A67525" w:rsidP="00A67525">
      <w:pPr>
        <w:pStyle w:val="Bulletpoint"/>
      </w:pPr>
      <w:r>
        <w:t>Yes</w:t>
      </w:r>
    </w:p>
    <w:p w:rsidR="00A67525" w:rsidRDefault="00A67525" w:rsidP="00A67525">
      <w:pPr>
        <w:pStyle w:val="Bulletpoint"/>
      </w:pPr>
      <w:r>
        <w:t>No</w:t>
      </w:r>
    </w:p>
    <w:p w:rsidR="00A67525" w:rsidRDefault="00A67525" w:rsidP="00A67525">
      <w:pPr>
        <w:pStyle w:val="Bulletpoint"/>
      </w:pPr>
      <w:r>
        <w:t>Unknown</w:t>
      </w:r>
    </w:p>
    <w:p w:rsidR="00A67525" w:rsidRDefault="00A67525" w:rsidP="00A67525">
      <w:pPr>
        <w:pStyle w:val="Question"/>
      </w:pPr>
      <w:r>
        <w:rPr>
          <w:shd w:val="clear" w:color="auto" w:fill="FFFFFF"/>
        </w:rPr>
        <w:t>Outpatient treatment type</w:t>
      </w:r>
      <w:r w:rsidR="00EC5EC2">
        <w:rPr>
          <w:shd w:val="clear" w:color="auto" w:fill="FFFFFF"/>
        </w:rPr>
        <w:t xml:space="preserve"> </w:t>
      </w:r>
      <w:r>
        <w:rPr>
          <w:shd w:val="clear" w:color="auto" w:fill="FFFFFF"/>
        </w:rPr>
        <w:t>provided (if any)</w:t>
      </w:r>
      <w:r w:rsidR="00EC5EC2">
        <w:rPr>
          <w:shd w:val="clear" w:color="auto" w:fill="FFFFFF"/>
        </w:rPr>
        <w:t xml:space="preserve"> </w:t>
      </w:r>
      <w:r>
        <w:rPr>
          <w:shd w:val="clear" w:color="auto" w:fill="FFFFFF"/>
        </w:rPr>
        <w:t>if there was no initial hospitalization after late presentation of injury</w:t>
      </w:r>
    </w:p>
    <w:p w:rsidR="00A67525" w:rsidRDefault="00EA5F25" w:rsidP="00A67525">
      <w:pPr>
        <w:pStyle w:val="Subtitle"/>
      </w:pPr>
      <w:r>
        <w:t>InjPresLateInitMedTyp</w:t>
      </w:r>
    </w:p>
    <w:p w:rsidR="00A67525" w:rsidRPr="00A67525" w:rsidRDefault="00A67525" w:rsidP="00A67525">
      <w:pPr>
        <w:pStyle w:val="Subtitle"/>
        <w:rPr>
          <w:i w:val="0"/>
        </w:rPr>
      </w:pPr>
      <w:r w:rsidRPr="00A67525">
        <w:rPr>
          <w:i w:val="0"/>
        </w:rPr>
        <w:t>Choose one.</w:t>
      </w:r>
    </w:p>
    <w:p w:rsidR="00A67525" w:rsidRDefault="00EA5F25" w:rsidP="00A67525">
      <w:pPr>
        <w:pStyle w:val="Bulletpoint"/>
      </w:pPr>
      <w:r>
        <w:t>Doctor's Office</w:t>
      </w:r>
    </w:p>
    <w:p w:rsidR="00A67525" w:rsidRDefault="00EA5F25" w:rsidP="00A67525">
      <w:pPr>
        <w:pStyle w:val="Bulletpoint"/>
      </w:pPr>
      <w:r>
        <w:t>Emergency Room</w:t>
      </w:r>
    </w:p>
    <w:p w:rsidR="00A67525" w:rsidRDefault="00EA5F25" w:rsidP="00A67525">
      <w:pPr>
        <w:pStyle w:val="Bulletpoint"/>
      </w:pPr>
      <w:r>
        <w:t>Infirmary (if incarcerated)</w:t>
      </w:r>
    </w:p>
    <w:p w:rsidR="00A67525" w:rsidRDefault="00A67525" w:rsidP="00A67525">
      <w:pPr>
        <w:pStyle w:val="Bulletpoint"/>
      </w:pPr>
      <w:r>
        <w:t>Sick Bay (military)</w:t>
      </w:r>
    </w:p>
    <w:p w:rsidR="00A67525" w:rsidRDefault="00A67525" w:rsidP="00A67525">
      <w:pPr>
        <w:pStyle w:val="Bulletpoint"/>
      </w:pPr>
      <w:r>
        <w:t>Other health care provider</w:t>
      </w:r>
    </w:p>
    <w:p w:rsidR="00A67525" w:rsidRDefault="00EA5F25" w:rsidP="00A67525">
      <w:pPr>
        <w:pStyle w:val="Bulletpoint"/>
      </w:pPr>
      <w:r>
        <w:t>None</w:t>
      </w:r>
    </w:p>
    <w:p w:rsidR="00A67525" w:rsidRDefault="00EA5F25" w:rsidP="00A67525">
      <w:pPr>
        <w:pStyle w:val="Question"/>
      </w:pPr>
      <w:r>
        <w:t>Category of professional that referred the participant/subject to seek medical care</w:t>
      </w:r>
    </w:p>
    <w:p w:rsidR="00A67525" w:rsidRDefault="00A67525" w:rsidP="00A67525">
      <w:pPr>
        <w:pStyle w:val="Subtitle"/>
      </w:pPr>
      <w:r>
        <w:t>InjPrsnttnProfssnlRfrrlCat</w:t>
      </w:r>
    </w:p>
    <w:p w:rsidR="00A67525" w:rsidRPr="00A67525" w:rsidRDefault="00A67525" w:rsidP="00A67525">
      <w:pPr>
        <w:pStyle w:val="Subtitle"/>
        <w:rPr>
          <w:i w:val="0"/>
        </w:rPr>
      </w:pPr>
      <w:r w:rsidRPr="00A67525">
        <w:rPr>
          <w:i w:val="0"/>
        </w:rPr>
        <w:t>Choose one</w:t>
      </w:r>
    </w:p>
    <w:p w:rsidR="00A67525" w:rsidRDefault="00EA5F25" w:rsidP="00A67525">
      <w:pPr>
        <w:pStyle w:val="Bulletpoint"/>
      </w:pPr>
      <w:r>
        <w:t>General practitioner</w:t>
      </w:r>
    </w:p>
    <w:p w:rsidR="00A67525" w:rsidRDefault="00EA5F25" w:rsidP="00A67525">
      <w:pPr>
        <w:pStyle w:val="Bulletpoint"/>
      </w:pPr>
      <w:r>
        <w:t>Hospital staff</w:t>
      </w:r>
    </w:p>
    <w:p w:rsidR="00EA5F25" w:rsidRDefault="00EA5F25" w:rsidP="00A67525">
      <w:pPr>
        <w:pStyle w:val="Bulletpoint"/>
      </w:pPr>
      <w:r>
        <w:t>Other caretaker</w:t>
      </w:r>
    </w:p>
    <w:p w:rsidR="00A67525" w:rsidRDefault="00A67525" w:rsidP="00A67525">
      <w:pPr>
        <w:pStyle w:val="Question"/>
      </w:pPr>
      <w:r>
        <w:t>Glasgow Outcome Scale Extended (GOS-E) Score</w:t>
      </w:r>
    </w:p>
    <w:p w:rsidR="00A67525" w:rsidRDefault="00A67525" w:rsidP="00A67525">
      <w:pPr>
        <w:pStyle w:val="Subtitle"/>
      </w:pPr>
      <w:r>
        <w:t>GlasgowOutcomeScalExtScore</w:t>
      </w:r>
      <w:r w:rsidR="00CA79F7" w:rsidRPr="00CA79F7">
        <w:rPr>
          <w:color w:val="FF0000"/>
        </w:rPr>
        <w:t>*</w:t>
      </w:r>
    </w:p>
    <w:p w:rsidR="00A67525" w:rsidRDefault="00A67525" w:rsidP="00A67525">
      <w:pPr>
        <w:pStyle w:val="Subtitle"/>
        <w:rPr>
          <w:i w:val="0"/>
        </w:rPr>
      </w:pPr>
      <w:r w:rsidRPr="006B57F5">
        <w:rPr>
          <w:i w:val="0"/>
        </w:rPr>
        <w:t>Choose one. The patient's overall rating is based on the lowest outcome c</w:t>
      </w:r>
      <w:r>
        <w:rPr>
          <w:i w:val="0"/>
        </w:rPr>
        <w:t>ategory indicated on the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67525" w:rsidTr="00A67525">
        <w:tc>
          <w:tcPr>
            <w:tcW w:w="4788" w:type="dxa"/>
          </w:tcPr>
          <w:p w:rsidR="00A67525" w:rsidRDefault="00A67525" w:rsidP="00A67525">
            <w:pPr>
              <w:pStyle w:val="Bulletpoint"/>
            </w:pPr>
            <w:r>
              <w:lastRenderedPageBreak/>
              <w:t>1</w:t>
            </w:r>
          </w:p>
          <w:p w:rsidR="00A67525" w:rsidRDefault="00A67525" w:rsidP="00A67525">
            <w:pPr>
              <w:pStyle w:val="Bulletpoint"/>
            </w:pPr>
            <w:r>
              <w:t>2</w:t>
            </w:r>
          </w:p>
          <w:p w:rsidR="00A67525" w:rsidRDefault="00A67525" w:rsidP="00A67525">
            <w:pPr>
              <w:pStyle w:val="Bulletpoint"/>
            </w:pPr>
            <w:r>
              <w:t>3</w:t>
            </w:r>
          </w:p>
          <w:p w:rsidR="00A67525" w:rsidRDefault="00A67525" w:rsidP="00A67525">
            <w:pPr>
              <w:pStyle w:val="Bulletpoint"/>
            </w:pPr>
            <w:r>
              <w:t>4</w:t>
            </w:r>
          </w:p>
        </w:tc>
        <w:tc>
          <w:tcPr>
            <w:tcW w:w="4788" w:type="dxa"/>
          </w:tcPr>
          <w:p w:rsidR="00A67525" w:rsidRDefault="00A67525" w:rsidP="00A67525">
            <w:pPr>
              <w:pStyle w:val="Bulletpoint"/>
            </w:pPr>
            <w:r>
              <w:t>5</w:t>
            </w:r>
          </w:p>
          <w:p w:rsidR="00A67525" w:rsidRDefault="00A67525" w:rsidP="00A67525">
            <w:pPr>
              <w:pStyle w:val="Bulletpoint"/>
            </w:pPr>
            <w:r>
              <w:t>6</w:t>
            </w:r>
          </w:p>
          <w:p w:rsidR="00A67525" w:rsidRDefault="00A67525" w:rsidP="00A67525">
            <w:pPr>
              <w:pStyle w:val="Bulletpoint"/>
            </w:pPr>
            <w:r>
              <w:t>7</w:t>
            </w:r>
          </w:p>
          <w:p w:rsidR="00A67525" w:rsidRDefault="00A67525" w:rsidP="00A67525">
            <w:pPr>
              <w:pStyle w:val="Bulletpoint"/>
            </w:pPr>
            <w:r>
              <w:t>8</w:t>
            </w:r>
          </w:p>
        </w:tc>
      </w:tr>
    </w:tbl>
    <w:p w:rsidR="00A67525" w:rsidRDefault="00A67525" w:rsidP="00A67525">
      <w:pPr>
        <w:pStyle w:val="Question"/>
      </w:pPr>
      <w:r>
        <w:t>Glasgow Outcome Scale -Extended, Pediatric Revision Score</w:t>
      </w:r>
    </w:p>
    <w:p w:rsidR="00A67525" w:rsidRDefault="00A67525" w:rsidP="00A67525">
      <w:pPr>
        <w:pStyle w:val="Subtitle"/>
      </w:pPr>
      <w:r>
        <w:t>PGOSEScore</w:t>
      </w:r>
      <w:r w:rsidR="00873F5F" w:rsidRPr="00873F5F">
        <w:rPr>
          <w:color w:val="FF0000"/>
        </w:rPr>
        <w:t>*</w:t>
      </w:r>
    </w:p>
    <w:p w:rsidR="00A67525" w:rsidRDefault="00A67525" w:rsidP="00A67525">
      <w:pPr>
        <w:pStyle w:val="Subtitle"/>
        <w:rPr>
          <w:i w:val="0"/>
        </w:rPr>
      </w:pPr>
      <w:r w:rsidRPr="006B57F5">
        <w:rPr>
          <w:i w:val="0"/>
        </w:rPr>
        <w:t>Choose one. The patient's overall rating is based on the lowest outcome c</w:t>
      </w:r>
      <w:r>
        <w:rPr>
          <w:i w:val="0"/>
        </w:rPr>
        <w:t>ategory indicated on the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67525" w:rsidTr="00A67525">
        <w:tc>
          <w:tcPr>
            <w:tcW w:w="4788" w:type="dxa"/>
          </w:tcPr>
          <w:p w:rsidR="00A67525" w:rsidRDefault="00A67525" w:rsidP="00A67525">
            <w:pPr>
              <w:pStyle w:val="Bulletpoint"/>
            </w:pPr>
            <w:r>
              <w:t>1</w:t>
            </w:r>
          </w:p>
          <w:p w:rsidR="00A67525" w:rsidRDefault="00A67525" w:rsidP="00A67525">
            <w:pPr>
              <w:pStyle w:val="Bulletpoint"/>
            </w:pPr>
            <w:r>
              <w:t>2</w:t>
            </w:r>
          </w:p>
          <w:p w:rsidR="00A67525" w:rsidRDefault="00A67525" w:rsidP="00A67525">
            <w:pPr>
              <w:pStyle w:val="Bulletpoint"/>
            </w:pPr>
            <w:r>
              <w:t>3</w:t>
            </w:r>
          </w:p>
          <w:p w:rsidR="00A67525" w:rsidRDefault="00A67525" w:rsidP="00A67525">
            <w:pPr>
              <w:pStyle w:val="Bulletpoint"/>
            </w:pPr>
            <w:r>
              <w:t>4</w:t>
            </w:r>
          </w:p>
        </w:tc>
        <w:tc>
          <w:tcPr>
            <w:tcW w:w="4788" w:type="dxa"/>
          </w:tcPr>
          <w:p w:rsidR="00A67525" w:rsidRDefault="00A67525" w:rsidP="00A67525">
            <w:pPr>
              <w:pStyle w:val="Bulletpoint"/>
            </w:pPr>
            <w:r>
              <w:t>5</w:t>
            </w:r>
          </w:p>
          <w:p w:rsidR="00A67525" w:rsidRDefault="00A67525" w:rsidP="00A67525">
            <w:pPr>
              <w:pStyle w:val="Bulletpoint"/>
            </w:pPr>
            <w:r>
              <w:t>6</w:t>
            </w:r>
          </w:p>
          <w:p w:rsidR="00A67525" w:rsidRDefault="00A67525" w:rsidP="00A67525">
            <w:pPr>
              <w:pStyle w:val="Bulletpoint"/>
            </w:pPr>
            <w:r>
              <w:t>7</w:t>
            </w:r>
          </w:p>
          <w:p w:rsidR="00A67525" w:rsidRDefault="00A67525" w:rsidP="00A67525">
            <w:pPr>
              <w:pStyle w:val="Bulletpoint"/>
            </w:pPr>
            <w:r>
              <w:t>8</w:t>
            </w:r>
          </w:p>
        </w:tc>
      </w:tr>
    </w:tbl>
    <w:p w:rsidR="00DB0EC1" w:rsidRDefault="00DB0EC1" w:rsidP="00DB0EC1">
      <w:pPr>
        <w:pStyle w:val="Question"/>
      </w:pPr>
      <w:r>
        <w:t>Has brain MRI been performed for the participant/subject?</w:t>
      </w:r>
    </w:p>
    <w:p w:rsidR="00DB0EC1" w:rsidRDefault="00DB0EC1" w:rsidP="00DB0EC1">
      <w:pPr>
        <w:pStyle w:val="Subtitle"/>
      </w:pPr>
      <w:r>
        <w:t>ImgMRIPerfInd</w:t>
      </w:r>
    </w:p>
    <w:p w:rsidR="00DB0EC1" w:rsidRPr="004C258F" w:rsidRDefault="00DB0EC1" w:rsidP="00DB0EC1">
      <w:pPr>
        <w:pStyle w:val="Subtitle"/>
        <w:rPr>
          <w:i w:val="0"/>
        </w:rPr>
      </w:pPr>
      <w:r w:rsidRPr="004C258F">
        <w:rPr>
          <w:i w:val="0"/>
        </w:rPr>
        <w:t>Choose one.</w:t>
      </w:r>
    </w:p>
    <w:p w:rsidR="00DB0EC1" w:rsidRPr="006D3AE4" w:rsidRDefault="00DB0EC1" w:rsidP="00DB0EC1">
      <w:pPr>
        <w:pStyle w:val="Bulletpoint"/>
      </w:pPr>
      <w:r w:rsidRPr="006D3AE4">
        <w:t>Yes</w:t>
      </w:r>
    </w:p>
    <w:p w:rsidR="00DB0EC1" w:rsidRDefault="00DB0EC1" w:rsidP="00DB0EC1">
      <w:pPr>
        <w:pStyle w:val="Bulletpoint"/>
      </w:pPr>
      <w:r w:rsidRPr="006D3AE4">
        <w:t>No</w:t>
      </w:r>
    </w:p>
    <w:p w:rsidR="00DB0EC1" w:rsidRDefault="00DB0EC1" w:rsidP="00DB0EC1">
      <w:pPr>
        <w:pStyle w:val="Bulletpoint"/>
      </w:pPr>
      <w:r w:rsidRPr="006D3AE4">
        <w:t>Unknown</w:t>
      </w:r>
    </w:p>
    <w:p w:rsidR="00DB0EC1" w:rsidRPr="003E5DB7" w:rsidRDefault="00DB0EC1" w:rsidP="00DB0EC1">
      <w:pPr>
        <w:pStyle w:val="Question"/>
      </w:pPr>
      <w:r>
        <w:rPr>
          <w:shd w:val="clear" w:color="auto" w:fill="FFFFFF"/>
        </w:rPr>
        <w:t>Brain imaging assessment result</w:t>
      </w:r>
    </w:p>
    <w:p w:rsidR="00DB0EC1" w:rsidRPr="003E5DB7" w:rsidRDefault="00DB0EC1" w:rsidP="00DB0EC1">
      <w:pPr>
        <w:pStyle w:val="Subtitle"/>
        <w:rPr>
          <w:rFonts w:cstheme="majorBidi"/>
          <w:color w:val="1F4D78" w:themeColor="accent1" w:themeShade="7F"/>
          <w:sz w:val="20"/>
          <w:szCs w:val="24"/>
        </w:rPr>
      </w:pPr>
      <w:r>
        <w:rPr>
          <w:shd w:val="clear" w:color="auto" w:fill="FFFFFF"/>
        </w:rPr>
        <w:t>ImgBrainAssessmtReslt</w:t>
      </w:r>
      <w:r w:rsidRPr="006C02D7">
        <w:rPr>
          <w:color w:val="FF0000"/>
          <w:shd w:val="clear" w:color="auto" w:fill="FFFFFF"/>
        </w:rPr>
        <w:t>*</w:t>
      </w:r>
    </w:p>
    <w:p w:rsidR="00DB0EC1" w:rsidRPr="003E5DB7" w:rsidRDefault="00DB0EC1" w:rsidP="00DB0EC1">
      <w:pPr>
        <w:pStyle w:val="Subtitle"/>
        <w:spacing w:after="0"/>
        <w:rPr>
          <w:rFonts w:cstheme="majorBidi"/>
          <w:color w:val="1F4D78" w:themeColor="accent1" w:themeShade="7F"/>
          <w:sz w:val="20"/>
          <w:szCs w:val="24"/>
        </w:rPr>
      </w:pPr>
      <w:r>
        <w:rPr>
          <w:shd w:val="clear" w:color="auto" w:fill="FFFFFF"/>
        </w:rPr>
        <w:t>Choose one.</w:t>
      </w:r>
    </w:p>
    <w:p w:rsidR="00DB0EC1" w:rsidRPr="003E5DB7" w:rsidRDefault="00DB0EC1" w:rsidP="00DB0EC1">
      <w:pPr>
        <w:pStyle w:val="Bulletpoint"/>
        <w:rPr>
          <w:rFonts w:cstheme="majorBidi"/>
          <w:color w:val="1F4D78" w:themeColor="accent1" w:themeShade="7F"/>
          <w:sz w:val="20"/>
          <w:szCs w:val="24"/>
        </w:rPr>
      </w:pPr>
      <w:r>
        <w:rPr>
          <w:shd w:val="clear" w:color="auto" w:fill="FFFFFF"/>
        </w:rPr>
        <w:t>Abnormal</w:t>
      </w:r>
    </w:p>
    <w:p w:rsidR="00DB0EC1" w:rsidRPr="003E5DB7" w:rsidRDefault="00DB0EC1" w:rsidP="00DB0EC1">
      <w:pPr>
        <w:pStyle w:val="Bulletpoint"/>
        <w:rPr>
          <w:rFonts w:cstheme="majorBidi"/>
          <w:color w:val="1F4D78" w:themeColor="accent1" w:themeShade="7F"/>
          <w:sz w:val="20"/>
          <w:szCs w:val="24"/>
        </w:rPr>
      </w:pPr>
      <w:r>
        <w:rPr>
          <w:shd w:val="clear" w:color="auto" w:fill="FFFFFF"/>
        </w:rPr>
        <w:t>Normal</w:t>
      </w:r>
    </w:p>
    <w:p w:rsidR="00DB0EC1" w:rsidRPr="003E5DB7" w:rsidRDefault="00DB0EC1" w:rsidP="00DB0EC1">
      <w:pPr>
        <w:pStyle w:val="Bulletpoint"/>
        <w:rPr>
          <w:rFonts w:cstheme="majorBidi"/>
          <w:color w:val="1F4D78" w:themeColor="accent1" w:themeShade="7F"/>
          <w:sz w:val="20"/>
          <w:szCs w:val="24"/>
        </w:rPr>
      </w:pPr>
      <w:r>
        <w:rPr>
          <w:shd w:val="clear" w:color="auto" w:fill="FFFFFF"/>
        </w:rPr>
        <w:t>Not assessed</w:t>
      </w:r>
    </w:p>
    <w:p w:rsidR="00DB0EC1" w:rsidRPr="006C02D7" w:rsidRDefault="00DB0EC1" w:rsidP="00DB0EC1">
      <w:pPr>
        <w:pStyle w:val="Bulletpoint"/>
      </w:pPr>
      <w:r>
        <w:rPr>
          <w:shd w:val="clear" w:color="auto" w:fill="FFFFFF"/>
        </w:rPr>
        <w:t>Unknown</w:t>
      </w:r>
    </w:p>
    <w:p w:rsidR="00DB0EC1" w:rsidRDefault="00DB0EC1" w:rsidP="00DB0EC1">
      <w:pPr>
        <w:pStyle w:val="Question"/>
        <w:rPr>
          <w:shd w:val="clear" w:color="auto" w:fill="FFFFFF"/>
        </w:rPr>
      </w:pPr>
      <w:r>
        <w:rPr>
          <w:shd w:val="clear" w:color="auto" w:fill="FFFFFF"/>
        </w:rPr>
        <w:t>Presence of subarachnoid hemorrhage.</w:t>
      </w:r>
    </w:p>
    <w:p w:rsidR="00DB0EC1" w:rsidRDefault="00DB0EC1" w:rsidP="00DB0EC1">
      <w:pPr>
        <w:pStyle w:val="Subtitle"/>
        <w:rPr>
          <w:shd w:val="clear" w:color="auto" w:fill="FFFFFF"/>
        </w:rPr>
      </w:pPr>
      <w:r>
        <w:rPr>
          <w:shd w:val="clear" w:color="auto" w:fill="FFFFFF"/>
        </w:rPr>
        <w:t>SAHStatus</w:t>
      </w:r>
      <w:r w:rsidRPr="006C02D7">
        <w:rPr>
          <w:color w:val="FF0000"/>
          <w:shd w:val="clear" w:color="auto" w:fill="FFFFFF"/>
        </w:rPr>
        <w:t>*</w:t>
      </w:r>
    </w:p>
    <w:p w:rsidR="00DB0EC1" w:rsidRPr="006C02D7" w:rsidRDefault="00DB0EC1" w:rsidP="00DB0EC1">
      <w:pPr>
        <w:pStyle w:val="Subtitle"/>
        <w:spacing w:after="0"/>
        <w:rPr>
          <w:shd w:val="clear" w:color="auto" w:fill="FFFFFF"/>
        </w:rPr>
      </w:pPr>
      <w:r w:rsidRPr="006C02D7">
        <w:rPr>
          <w:shd w:val="clear" w:color="auto" w:fill="FFFFFF"/>
        </w:rPr>
        <w:t>Choose one.</w:t>
      </w:r>
    </w:p>
    <w:p w:rsidR="00DB0EC1" w:rsidRPr="006C02D7" w:rsidRDefault="00DB0EC1" w:rsidP="00DB0EC1">
      <w:pPr>
        <w:pStyle w:val="Bulletpoint"/>
      </w:pPr>
      <w:r w:rsidRPr="006C02D7">
        <w:t>Absent</w:t>
      </w:r>
    </w:p>
    <w:p w:rsidR="00DB0EC1" w:rsidRPr="006C02D7" w:rsidRDefault="00DB0EC1" w:rsidP="00DB0EC1">
      <w:pPr>
        <w:pStyle w:val="Bulletpoint"/>
      </w:pPr>
      <w:r w:rsidRPr="006C02D7">
        <w:t>Intermediate</w:t>
      </w:r>
    </w:p>
    <w:p w:rsidR="00DB0EC1" w:rsidRPr="006C02D7" w:rsidRDefault="00DB0EC1" w:rsidP="00DB0EC1">
      <w:pPr>
        <w:pStyle w:val="Bulletpoint"/>
      </w:pPr>
      <w:r w:rsidRPr="006C02D7">
        <w:t>Premorbid</w:t>
      </w:r>
    </w:p>
    <w:p w:rsidR="00DB0EC1" w:rsidRPr="006C02D7" w:rsidRDefault="00DB0EC1" w:rsidP="00DB0EC1">
      <w:pPr>
        <w:pStyle w:val="Bulletpoint"/>
      </w:pPr>
      <w:r w:rsidRPr="006C02D7">
        <w:t>Present</w:t>
      </w:r>
    </w:p>
    <w:p w:rsidR="00DB0EC1" w:rsidRDefault="00DB0EC1" w:rsidP="00DB0EC1">
      <w:pPr>
        <w:pStyle w:val="Question"/>
      </w:pPr>
      <w:r>
        <w:t>Height or length measurement</w:t>
      </w:r>
    </w:p>
    <w:p w:rsidR="00DB0EC1" w:rsidRDefault="00DB0EC1" w:rsidP="00DB0EC1">
      <w:pPr>
        <w:pStyle w:val="Subtitle"/>
      </w:pPr>
      <w:r>
        <w:t>HgtMeasr</w:t>
      </w:r>
    </w:p>
    <w:p w:rsidR="00DB0EC1" w:rsidRDefault="00DB0EC1" w:rsidP="00DB0EC1">
      <w:pPr>
        <w:pStyle w:val="Subtitle"/>
        <w:rPr>
          <w:i w:val="0"/>
        </w:rPr>
      </w:pPr>
      <w:r w:rsidRPr="00E652B8">
        <w:rPr>
          <w:i w:val="0"/>
        </w:rPr>
        <w:t>Record the height (or length for the very young) of the participant/ subject. To be collected at the visit, not self-reported. Also, indicate whether height was measured in inches (in) or centimeters (cm).</w:t>
      </w:r>
    </w:p>
    <w:p w:rsidR="00DB0EC1" w:rsidRPr="00E652B8" w:rsidRDefault="00DB0EC1" w:rsidP="00DB0EC1">
      <w:r>
        <w:t>______________________________________________________</w:t>
      </w:r>
    </w:p>
    <w:p w:rsidR="00DB0EC1" w:rsidRDefault="00DB0EC1" w:rsidP="00DB0EC1">
      <w:pPr>
        <w:pStyle w:val="Question"/>
      </w:pPr>
      <w:r>
        <w:t>Unit of measure for height/length</w:t>
      </w:r>
    </w:p>
    <w:p w:rsidR="00DB0EC1" w:rsidRDefault="00DB0EC1" w:rsidP="00DB0EC1">
      <w:pPr>
        <w:pStyle w:val="Subtitle"/>
      </w:pPr>
      <w:r>
        <w:t>HgtUOM</w:t>
      </w:r>
    </w:p>
    <w:p w:rsidR="00DB0EC1" w:rsidRDefault="00DB0EC1" w:rsidP="00DB0EC1">
      <w:pPr>
        <w:pStyle w:val="Subtitle"/>
        <w:rPr>
          <w:i w:val="0"/>
        </w:rPr>
      </w:pPr>
      <w:r w:rsidRPr="00E652B8">
        <w:rPr>
          <w:i w:val="0"/>
        </w:rPr>
        <w:t>Choose either Inches (in) or Centimeters (cm).</w:t>
      </w:r>
    </w:p>
    <w:p w:rsidR="00DB0EC1" w:rsidRDefault="00DB0EC1" w:rsidP="00DB0EC1">
      <w:pPr>
        <w:pStyle w:val="Bulletpoint"/>
      </w:pPr>
      <w:r>
        <w:lastRenderedPageBreak/>
        <w:t>Centimeters</w:t>
      </w:r>
    </w:p>
    <w:p w:rsidR="00DB0EC1" w:rsidRDefault="00DB0EC1" w:rsidP="00DB0EC1">
      <w:pPr>
        <w:pStyle w:val="Bulletpoint"/>
      </w:pPr>
      <w:r>
        <w:t>Meters</w:t>
      </w:r>
    </w:p>
    <w:p w:rsidR="00DB0EC1" w:rsidRDefault="00DB0EC1" w:rsidP="00DB0EC1">
      <w:pPr>
        <w:pStyle w:val="Bulletpoint"/>
      </w:pPr>
      <w:r>
        <w:t>Feet</w:t>
      </w:r>
    </w:p>
    <w:p w:rsidR="00DB0EC1" w:rsidRDefault="00DB0EC1" w:rsidP="00DB0EC1">
      <w:pPr>
        <w:pStyle w:val="Bulletpoint"/>
      </w:pPr>
      <w:r>
        <w:t>Inches</w:t>
      </w:r>
    </w:p>
    <w:p w:rsidR="00DB0EC1" w:rsidRDefault="00DB0EC1" w:rsidP="00DB0EC1">
      <w:pPr>
        <w:pStyle w:val="Question"/>
      </w:pPr>
      <w:r>
        <w:t>Weight measurement</w:t>
      </w:r>
    </w:p>
    <w:p w:rsidR="00DB0EC1" w:rsidRDefault="00DB0EC1" w:rsidP="00DB0EC1">
      <w:pPr>
        <w:pStyle w:val="Subtitle"/>
      </w:pPr>
      <w:r>
        <w:t>WgtMeasr</w:t>
      </w:r>
    </w:p>
    <w:p w:rsidR="00DB0EC1" w:rsidRPr="00E652B8" w:rsidRDefault="00DB0EC1" w:rsidP="00DB0EC1">
      <w:pPr>
        <w:pStyle w:val="Subtitle"/>
        <w:rPr>
          <w:i w:val="0"/>
        </w:rPr>
      </w:pPr>
      <w:r w:rsidRPr="00E652B8">
        <w:rPr>
          <w:i w:val="0"/>
        </w:rPr>
        <w:t>Record the we</w:t>
      </w:r>
      <w:r>
        <w:rPr>
          <w:i w:val="0"/>
        </w:rPr>
        <w:t>ight of the participant/subject in kilograms. If other unit of measure is used, record it.</w:t>
      </w:r>
    </w:p>
    <w:p w:rsidR="00DB0EC1" w:rsidRDefault="00DB0EC1" w:rsidP="00DB0EC1">
      <w:r>
        <w:t>___________________________________________________</w:t>
      </w:r>
    </w:p>
    <w:p w:rsidR="00DB0EC1" w:rsidRDefault="00DB0EC1" w:rsidP="00DB0EC1">
      <w:pPr>
        <w:pStyle w:val="Question"/>
      </w:pPr>
      <w:r>
        <w:t>Weight measurement unit of measure</w:t>
      </w:r>
    </w:p>
    <w:p w:rsidR="00DB0EC1" w:rsidRDefault="00DB0EC1" w:rsidP="00DB0EC1">
      <w:pPr>
        <w:pStyle w:val="Subtitle"/>
      </w:pPr>
      <w:r>
        <w:t>WgtUoM</w:t>
      </w:r>
    </w:p>
    <w:p w:rsidR="00DB0EC1" w:rsidRPr="00E652B8" w:rsidRDefault="00DB0EC1" w:rsidP="00DB0EC1">
      <w:pPr>
        <w:pStyle w:val="Subtitle"/>
        <w:rPr>
          <w:i w:val="0"/>
        </w:rPr>
      </w:pPr>
      <w:r>
        <w:rPr>
          <w:i w:val="0"/>
        </w:rPr>
        <w:t>Choose one.</w:t>
      </w:r>
    </w:p>
    <w:p w:rsidR="00DB0EC1" w:rsidRDefault="00DB0EC1" w:rsidP="00DB0EC1">
      <w:pPr>
        <w:pStyle w:val="Bulletpoint"/>
      </w:pPr>
      <w:r>
        <w:t>Kilograms</w:t>
      </w:r>
    </w:p>
    <w:p w:rsidR="00DB0EC1" w:rsidRDefault="00DB0EC1" w:rsidP="00DB0EC1">
      <w:pPr>
        <w:pStyle w:val="Bulletpoint"/>
      </w:pPr>
      <w:r>
        <w:t>Pounds</w:t>
      </w:r>
    </w:p>
    <w:p w:rsidR="00DB0EC1" w:rsidRDefault="00DB0EC1" w:rsidP="00DB0EC1"/>
    <w:p w:rsidR="00A67525" w:rsidRDefault="005D654A" w:rsidP="00BE5FA4">
      <w:pPr>
        <w:pStyle w:val="Heading1"/>
      </w:pPr>
      <w:r w:rsidRPr="005D654A">
        <w:t xml:space="preserve">Hospital Discharge </w:t>
      </w:r>
    </w:p>
    <w:p w:rsidR="006B7B1A" w:rsidRDefault="00EA5F25" w:rsidP="006B7B1A">
      <w:pPr>
        <w:pStyle w:val="Question"/>
      </w:pPr>
      <w:r>
        <w:t>The elapsed time (in minutes) from the time of injury</w:t>
      </w:r>
    </w:p>
    <w:p w:rsidR="006B7B1A" w:rsidRDefault="006B7B1A" w:rsidP="006B7B1A">
      <w:pPr>
        <w:pStyle w:val="Subtitle"/>
      </w:pPr>
      <w:r>
        <w:t>InjElapsedTime</w:t>
      </w:r>
      <w:r w:rsidR="00403B12" w:rsidRPr="00403B12">
        <w:rPr>
          <w:color w:val="FF0000"/>
        </w:rPr>
        <w:t>*</w:t>
      </w:r>
    </w:p>
    <w:p w:rsidR="00EA5F25" w:rsidRPr="006B7B1A" w:rsidRDefault="00EA5F25" w:rsidP="006B7B1A">
      <w:pPr>
        <w:pStyle w:val="Subtitle"/>
        <w:rPr>
          <w:i w:val="0"/>
        </w:rPr>
      </w:pPr>
      <w:r w:rsidRPr="006B7B1A">
        <w:rPr>
          <w:i w:val="0"/>
        </w:rPr>
        <w:t xml:space="preserve">Indicate the time since injury </w:t>
      </w:r>
      <w:r w:rsidR="006B7B1A" w:rsidRPr="006B7B1A">
        <w:rPr>
          <w:i w:val="0"/>
        </w:rPr>
        <w:t xml:space="preserve">(in minutes) </w:t>
      </w:r>
      <w:r w:rsidRPr="006B7B1A">
        <w:rPr>
          <w:i w:val="0"/>
        </w:rPr>
        <w:t>occurred following de</w:t>
      </w:r>
      <w:r w:rsidR="006B7B1A" w:rsidRPr="006B7B1A">
        <w:rPr>
          <w:i w:val="0"/>
        </w:rPr>
        <w:t>finition provided per protocol.</w:t>
      </w:r>
    </w:p>
    <w:p w:rsidR="006B7B1A" w:rsidRDefault="006B7B1A" w:rsidP="00EA5F25">
      <w:r>
        <w:t>__________________________________________________________</w:t>
      </w:r>
    </w:p>
    <w:p w:rsidR="006B7B1A" w:rsidRDefault="00EA5F25" w:rsidP="006B7B1A">
      <w:pPr>
        <w:pStyle w:val="Question"/>
      </w:pPr>
      <w:r>
        <w:t>Hospital discharge date and time</w:t>
      </w:r>
    </w:p>
    <w:p w:rsidR="006B7B1A" w:rsidRDefault="006B7B1A" w:rsidP="006B7B1A">
      <w:pPr>
        <w:pStyle w:val="Subtitle"/>
      </w:pPr>
      <w:r>
        <w:t>HospitDischgDateTime</w:t>
      </w:r>
    </w:p>
    <w:p w:rsidR="006B7B1A" w:rsidRDefault="00EA5F25" w:rsidP="006B7B1A">
      <w:pPr>
        <w:pStyle w:val="Subtitle"/>
        <w:rPr>
          <w:i w:val="0"/>
        </w:rPr>
      </w:pPr>
      <w:r w:rsidRPr="006B7B1A">
        <w:rPr>
          <w:i w:val="0"/>
        </w:rPr>
        <w:t>Record the date/time according to the ISO 8601, the International Standard for the representation of dates and times (http: //www.iso.org/iso/home.html). The date/time should be recorded to the level of granularity known (e.g., year, year and month, complete date plus hours and minutes, etc.).</w:t>
      </w:r>
    </w:p>
    <w:p w:rsidR="006B7B1A" w:rsidRPr="006B7B1A" w:rsidRDefault="006B7B1A" w:rsidP="006B7B1A">
      <w:r>
        <w:t>________________________________________________________________</w:t>
      </w:r>
    </w:p>
    <w:p w:rsidR="00EA5F25" w:rsidRDefault="006B7B1A" w:rsidP="006B7B1A">
      <w:pPr>
        <w:pStyle w:val="Question"/>
      </w:pPr>
      <w:r>
        <w:t>Subject discharge status</w:t>
      </w:r>
    </w:p>
    <w:p w:rsidR="006B7B1A" w:rsidRDefault="006B7B1A" w:rsidP="006B7B1A">
      <w:pPr>
        <w:pStyle w:val="Subtitle"/>
      </w:pPr>
      <w:r>
        <w:t>DischargeStatus</w:t>
      </w:r>
    </w:p>
    <w:p w:rsidR="006B7B1A" w:rsidRPr="006B7B1A" w:rsidRDefault="00EA5F25" w:rsidP="006B7B1A">
      <w:pPr>
        <w:pStyle w:val="Subtitle"/>
        <w:rPr>
          <w:i w:val="0"/>
        </w:rPr>
      </w:pPr>
      <w:r w:rsidRPr="006B7B1A">
        <w:rPr>
          <w:i w:val="0"/>
        </w:rPr>
        <w:t>Choose one</w:t>
      </w:r>
    </w:p>
    <w:p w:rsidR="006B7B1A" w:rsidRDefault="006B7B1A" w:rsidP="006B7B1A">
      <w:pPr>
        <w:pStyle w:val="Bulletpoint"/>
      </w:pPr>
      <w:r>
        <w:t>Alive</w:t>
      </w:r>
    </w:p>
    <w:p w:rsidR="006B7B1A" w:rsidRDefault="006B7B1A" w:rsidP="006B7B1A">
      <w:pPr>
        <w:pStyle w:val="Bulletpoint"/>
      </w:pPr>
      <w:r>
        <w:t>Dead</w:t>
      </w:r>
    </w:p>
    <w:p w:rsidR="00EA5F25" w:rsidRDefault="00EA5F25" w:rsidP="006B7B1A">
      <w:pPr>
        <w:pStyle w:val="Bulletpoint"/>
      </w:pPr>
      <w:r>
        <w:t>Unknown</w:t>
      </w:r>
    </w:p>
    <w:p w:rsidR="006B7B1A" w:rsidRDefault="00EA5F25" w:rsidP="006B7B1A">
      <w:pPr>
        <w:pStyle w:val="Question"/>
      </w:pPr>
      <w:r>
        <w:t>Destination upon discharge from hospital</w:t>
      </w:r>
    </w:p>
    <w:p w:rsidR="006B7B1A" w:rsidRDefault="006B7B1A" w:rsidP="006B7B1A">
      <w:pPr>
        <w:pStyle w:val="Subtitle"/>
      </w:pPr>
      <w:r>
        <w:t>HospDischrgDestTyp</w:t>
      </w:r>
    </w:p>
    <w:p w:rsidR="006B7B1A" w:rsidRPr="006B7B1A" w:rsidRDefault="006B7B1A" w:rsidP="006B7B1A">
      <w:pPr>
        <w:pStyle w:val="Subtitle"/>
        <w:rPr>
          <w:i w:val="0"/>
        </w:rPr>
      </w:pPr>
      <w:r w:rsidRPr="006B7B1A">
        <w:rPr>
          <w:i w:val="0"/>
        </w:rPr>
        <w:t>Choose one. If “other, specify” is selected, please provide an inout.</w:t>
      </w:r>
    </w:p>
    <w:p w:rsidR="006B7B1A" w:rsidRDefault="006B7B1A" w:rsidP="006B7B1A">
      <w:pPr>
        <w:pStyle w:val="Bulletpoint"/>
      </w:pPr>
      <w:r>
        <w:lastRenderedPageBreak/>
        <w:t>Discharge to home/private residence</w:t>
      </w:r>
    </w:p>
    <w:p w:rsidR="006B7B1A" w:rsidRDefault="006B7B1A" w:rsidP="006B7B1A">
      <w:pPr>
        <w:pStyle w:val="Bulletpoint"/>
      </w:pPr>
      <w:r>
        <w:t>Discharge to nursing home</w:t>
      </w:r>
    </w:p>
    <w:p w:rsidR="006B7B1A" w:rsidRDefault="006B7B1A" w:rsidP="006B7B1A">
      <w:pPr>
        <w:pStyle w:val="Bulletpoint"/>
      </w:pPr>
      <w:r>
        <w:t>Discharge to other hospital</w:t>
      </w:r>
    </w:p>
    <w:p w:rsidR="006B7B1A" w:rsidRDefault="006B7B1A" w:rsidP="006B7B1A">
      <w:pPr>
        <w:pStyle w:val="Bulletpoint"/>
      </w:pPr>
      <w:r>
        <w:t>Discharge to rehabilitation unit</w:t>
      </w:r>
    </w:p>
    <w:p w:rsidR="006B7B1A" w:rsidRDefault="006B7B1A" w:rsidP="006B7B1A">
      <w:pPr>
        <w:pStyle w:val="Bulletpoint"/>
      </w:pPr>
      <w:r>
        <w:t>Not applicable - patient died</w:t>
      </w:r>
    </w:p>
    <w:p w:rsidR="006B7B1A" w:rsidRDefault="006B7B1A" w:rsidP="006B7B1A">
      <w:pPr>
        <w:pStyle w:val="Bulletpoint"/>
      </w:pPr>
      <w:r>
        <w:t>Unknown</w:t>
      </w:r>
    </w:p>
    <w:p w:rsidR="006B7B1A" w:rsidRDefault="006B7B1A" w:rsidP="006B7B1A">
      <w:pPr>
        <w:pStyle w:val="Bulletpoint"/>
      </w:pPr>
      <w:r>
        <w:t>Other, specify</w:t>
      </w:r>
      <w:r w:rsidRPr="006B7B1A">
        <w:t xml:space="preserve"> </w:t>
      </w:r>
      <w:r>
        <w:t>(HospDischrgDestOTH)________________</w:t>
      </w:r>
    </w:p>
    <w:p w:rsidR="006B7B1A" w:rsidRDefault="006B7B1A" w:rsidP="006B7B1A">
      <w:pPr>
        <w:pStyle w:val="Question"/>
      </w:pPr>
      <w:r>
        <w:t>Glasgow Outcome Scale Extended (GOS-E) Score</w:t>
      </w:r>
    </w:p>
    <w:p w:rsidR="006B7B1A" w:rsidRDefault="006B7B1A" w:rsidP="006B7B1A">
      <w:pPr>
        <w:pStyle w:val="Subtitle"/>
      </w:pPr>
      <w:r>
        <w:t>GlasgowOutcomeScalExtScore</w:t>
      </w:r>
      <w:r w:rsidR="00CA79F7" w:rsidRPr="00CA79F7">
        <w:rPr>
          <w:color w:val="FF0000"/>
        </w:rPr>
        <w:t>*</w:t>
      </w:r>
    </w:p>
    <w:p w:rsidR="006B7B1A" w:rsidRDefault="006B7B1A" w:rsidP="006B7B1A">
      <w:pPr>
        <w:pStyle w:val="Subtitle"/>
        <w:rPr>
          <w:i w:val="0"/>
        </w:rPr>
      </w:pPr>
      <w:r w:rsidRPr="006B57F5">
        <w:rPr>
          <w:i w:val="0"/>
        </w:rPr>
        <w:t>Choose one. The patient's overall rating is based on the lowest outcome c</w:t>
      </w:r>
      <w:r>
        <w:rPr>
          <w:i w:val="0"/>
        </w:rPr>
        <w:t>ategory indicated on the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B7B1A" w:rsidTr="00234424">
        <w:tc>
          <w:tcPr>
            <w:tcW w:w="4788" w:type="dxa"/>
          </w:tcPr>
          <w:p w:rsidR="006B7B1A" w:rsidRDefault="006B7B1A" w:rsidP="00234424">
            <w:pPr>
              <w:pStyle w:val="Bulletpoint"/>
            </w:pPr>
            <w:r>
              <w:t>1</w:t>
            </w:r>
          </w:p>
          <w:p w:rsidR="006B7B1A" w:rsidRDefault="006B7B1A" w:rsidP="00234424">
            <w:pPr>
              <w:pStyle w:val="Bulletpoint"/>
            </w:pPr>
            <w:r>
              <w:t>2</w:t>
            </w:r>
          </w:p>
          <w:p w:rsidR="006B7B1A" w:rsidRDefault="006B7B1A" w:rsidP="00234424">
            <w:pPr>
              <w:pStyle w:val="Bulletpoint"/>
            </w:pPr>
            <w:r>
              <w:t>3</w:t>
            </w:r>
          </w:p>
          <w:p w:rsidR="006B7B1A" w:rsidRDefault="006B7B1A" w:rsidP="00234424">
            <w:pPr>
              <w:pStyle w:val="Bulletpoint"/>
            </w:pPr>
            <w:r>
              <w:t>4</w:t>
            </w:r>
          </w:p>
        </w:tc>
        <w:tc>
          <w:tcPr>
            <w:tcW w:w="4788" w:type="dxa"/>
          </w:tcPr>
          <w:p w:rsidR="006B7B1A" w:rsidRDefault="006B7B1A" w:rsidP="00234424">
            <w:pPr>
              <w:pStyle w:val="Bulletpoint"/>
            </w:pPr>
            <w:r>
              <w:t>5</w:t>
            </w:r>
          </w:p>
          <w:p w:rsidR="006B7B1A" w:rsidRDefault="006B7B1A" w:rsidP="00234424">
            <w:pPr>
              <w:pStyle w:val="Bulletpoint"/>
            </w:pPr>
            <w:r>
              <w:t>6</w:t>
            </w:r>
          </w:p>
          <w:p w:rsidR="006B7B1A" w:rsidRDefault="006B7B1A" w:rsidP="00234424">
            <w:pPr>
              <w:pStyle w:val="Bulletpoint"/>
            </w:pPr>
            <w:r>
              <w:t>7</w:t>
            </w:r>
          </w:p>
          <w:p w:rsidR="006B7B1A" w:rsidRDefault="006B7B1A" w:rsidP="00234424">
            <w:pPr>
              <w:pStyle w:val="Bulletpoint"/>
            </w:pPr>
            <w:r>
              <w:t>8</w:t>
            </w:r>
          </w:p>
        </w:tc>
      </w:tr>
    </w:tbl>
    <w:p w:rsidR="006B7B1A" w:rsidRDefault="006B7B1A" w:rsidP="006B7B1A">
      <w:pPr>
        <w:pStyle w:val="Question"/>
      </w:pPr>
      <w:r>
        <w:t>Glasgow Outcome Scale -Extended, Pediatric Revision Score</w:t>
      </w:r>
    </w:p>
    <w:p w:rsidR="006B7B1A" w:rsidRDefault="006B7B1A" w:rsidP="006B7B1A">
      <w:pPr>
        <w:pStyle w:val="Subtitle"/>
      </w:pPr>
      <w:r>
        <w:t>PGOSEScore</w:t>
      </w:r>
      <w:r w:rsidR="00CD6240" w:rsidRPr="00CD6240">
        <w:rPr>
          <w:color w:val="FF0000"/>
        </w:rPr>
        <w:t>*</w:t>
      </w:r>
    </w:p>
    <w:p w:rsidR="006B7B1A" w:rsidRDefault="006B7B1A" w:rsidP="006B7B1A">
      <w:pPr>
        <w:pStyle w:val="Subtitle"/>
        <w:rPr>
          <w:i w:val="0"/>
        </w:rPr>
      </w:pPr>
      <w:r w:rsidRPr="006B57F5">
        <w:rPr>
          <w:i w:val="0"/>
        </w:rPr>
        <w:t>Choose one. The patient's overall rating is based on the lowest outcome c</w:t>
      </w:r>
      <w:r>
        <w:rPr>
          <w:i w:val="0"/>
        </w:rPr>
        <w:t>ategory indicated on the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B7B1A" w:rsidTr="00234424">
        <w:tc>
          <w:tcPr>
            <w:tcW w:w="4788" w:type="dxa"/>
          </w:tcPr>
          <w:p w:rsidR="006B7B1A" w:rsidRDefault="006B7B1A" w:rsidP="00234424">
            <w:pPr>
              <w:pStyle w:val="Bulletpoint"/>
            </w:pPr>
            <w:r>
              <w:t>1</w:t>
            </w:r>
          </w:p>
          <w:p w:rsidR="006B7B1A" w:rsidRDefault="006B7B1A" w:rsidP="00234424">
            <w:pPr>
              <w:pStyle w:val="Bulletpoint"/>
            </w:pPr>
            <w:r>
              <w:t>2</w:t>
            </w:r>
          </w:p>
          <w:p w:rsidR="006B7B1A" w:rsidRDefault="006B7B1A" w:rsidP="00234424">
            <w:pPr>
              <w:pStyle w:val="Bulletpoint"/>
            </w:pPr>
            <w:r>
              <w:t>3</w:t>
            </w:r>
          </w:p>
          <w:p w:rsidR="006B7B1A" w:rsidRDefault="006B7B1A" w:rsidP="00234424">
            <w:pPr>
              <w:pStyle w:val="Bulletpoint"/>
            </w:pPr>
            <w:r>
              <w:t>4</w:t>
            </w:r>
          </w:p>
        </w:tc>
        <w:tc>
          <w:tcPr>
            <w:tcW w:w="4788" w:type="dxa"/>
          </w:tcPr>
          <w:p w:rsidR="006B7B1A" w:rsidRDefault="006B7B1A" w:rsidP="00234424">
            <w:pPr>
              <w:pStyle w:val="Bulletpoint"/>
            </w:pPr>
            <w:r>
              <w:t>5</w:t>
            </w:r>
          </w:p>
          <w:p w:rsidR="006B7B1A" w:rsidRDefault="006B7B1A" w:rsidP="00234424">
            <w:pPr>
              <w:pStyle w:val="Bulletpoint"/>
            </w:pPr>
            <w:r>
              <w:t>6</w:t>
            </w:r>
          </w:p>
          <w:p w:rsidR="006B7B1A" w:rsidRDefault="006B7B1A" w:rsidP="00234424">
            <w:pPr>
              <w:pStyle w:val="Bulletpoint"/>
            </w:pPr>
            <w:r>
              <w:t>7</w:t>
            </w:r>
          </w:p>
          <w:p w:rsidR="006B7B1A" w:rsidRDefault="006B7B1A" w:rsidP="00234424">
            <w:pPr>
              <w:pStyle w:val="Bulletpoint"/>
            </w:pPr>
            <w:r>
              <w:t>8</w:t>
            </w:r>
          </w:p>
        </w:tc>
      </w:tr>
    </w:tbl>
    <w:p w:rsidR="006B7B1A" w:rsidRDefault="00EA5F25" w:rsidP="006B7B1A">
      <w:pPr>
        <w:pStyle w:val="Question"/>
      </w:pPr>
      <w:r>
        <w:t>A</w:t>
      </w:r>
      <w:r w:rsidR="006B7B1A">
        <w:t>dditional information (if any)</w:t>
      </w:r>
    </w:p>
    <w:p w:rsidR="006B7B1A" w:rsidRDefault="006B7B1A" w:rsidP="006B7B1A">
      <w:pPr>
        <w:pStyle w:val="Subtitle"/>
      </w:pPr>
      <w:r>
        <w:t>GeneralNotesTxt</w:t>
      </w:r>
    </w:p>
    <w:p w:rsidR="006B7B1A" w:rsidRDefault="006B7B1A" w:rsidP="006B7B1A">
      <w:pPr>
        <w:pStyle w:val="Subtitle"/>
        <w:rPr>
          <w:i w:val="0"/>
        </w:rPr>
      </w:pPr>
      <w:r w:rsidRPr="006B7B1A">
        <w:rPr>
          <w:i w:val="0"/>
        </w:rPr>
        <w:t>Use this field to capture additional information</w:t>
      </w:r>
      <w:r>
        <w:rPr>
          <w:i w:val="0"/>
        </w:rPr>
        <w:t>.</w:t>
      </w:r>
    </w:p>
    <w:p w:rsidR="00E96AB8" w:rsidRDefault="006B7B1A" w:rsidP="006B7B1A">
      <w:r>
        <w:t>_________________________________________________________________</w:t>
      </w:r>
    </w:p>
    <w:p w:rsidR="00902BD1" w:rsidRDefault="00902BD1" w:rsidP="00902BD1">
      <w:pPr>
        <w:pStyle w:val="Question"/>
        <w:rPr>
          <w:shd w:val="clear" w:color="auto" w:fill="FFFFFF"/>
        </w:rPr>
      </w:pPr>
      <w:r>
        <w:rPr>
          <w:shd w:val="clear" w:color="auto" w:fill="FFFFFF"/>
        </w:rPr>
        <w:t>Was the participant/subject made DNR/DNI during the hospitalization?</w:t>
      </w:r>
    </w:p>
    <w:p w:rsidR="00902BD1" w:rsidRDefault="00902BD1" w:rsidP="00902BD1">
      <w:pPr>
        <w:pStyle w:val="Subtitle"/>
        <w:rPr>
          <w:shd w:val="clear" w:color="auto" w:fill="FFFFFF"/>
        </w:rPr>
      </w:pPr>
      <w:r>
        <w:rPr>
          <w:shd w:val="clear" w:color="auto" w:fill="FFFFFF"/>
        </w:rPr>
        <w:t>DNRDNIInd</w:t>
      </w:r>
    </w:p>
    <w:p w:rsidR="00902BD1" w:rsidRPr="00902BD1" w:rsidRDefault="00902BD1" w:rsidP="00902BD1">
      <w:pPr>
        <w:pStyle w:val="Subtitle"/>
        <w:rPr>
          <w:i w:val="0"/>
          <w:shd w:val="clear" w:color="auto" w:fill="FFFFFF"/>
        </w:rPr>
      </w:pPr>
      <w:r w:rsidRPr="00902BD1">
        <w:rPr>
          <w:i w:val="0"/>
          <w:shd w:val="clear" w:color="auto" w:fill="FFFFFF"/>
        </w:rPr>
        <w:t>Choose one</w:t>
      </w:r>
    </w:p>
    <w:p w:rsidR="00902BD1" w:rsidRDefault="00902BD1" w:rsidP="00902BD1">
      <w:pPr>
        <w:pStyle w:val="Bulletpoint"/>
        <w:rPr>
          <w:shd w:val="clear" w:color="auto" w:fill="FFFFFF"/>
        </w:rPr>
      </w:pPr>
      <w:r>
        <w:rPr>
          <w:shd w:val="clear" w:color="auto" w:fill="FFFFFF"/>
        </w:rPr>
        <w:t>Yes</w:t>
      </w:r>
    </w:p>
    <w:p w:rsidR="00902BD1" w:rsidRDefault="00902BD1" w:rsidP="00902BD1">
      <w:pPr>
        <w:pStyle w:val="Bulletpoint"/>
        <w:rPr>
          <w:shd w:val="clear" w:color="auto" w:fill="FFFFFF"/>
        </w:rPr>
      </w:pPr>
      <w:r>
        <w:rPr>
          <w:shd w:val="clear" w:color="auto" w:fill="FFFFFF"/>
        </w:rPr>
        <w:t>No</w:t>
      </w:r>
    </w:p>
    <w:p w:rsidR="00902BD1" w:rsidRPr="0040472E" w:rsidRDefault="00902BD1" w:rsidP="00902BD1">
      <w:pPr>
        <w:pStyle w:val="Bulletpoint"/>
      </w:pPr>
      <w:r>
        <w:rPr>
          <w:shd w:val="clear" w:color="auto" w:fill="FFFFFF"/>
        </w:rPr>
        <w:t>Unknown</w:t>
      </w:r>
    </w:p>
    <w:p w:rsidR="0040472E" w:rsidRDefault="0040472E" w:rsidP="0040472E">
      <w:pPr>
        <w:pStyle w:val="Question"/>
        <w:rPr>
          <w:shd w:val="clear" w:color="auto" w:fill="FFFFFF"/>
        </w:rPr>
      </w:pPr>
      <w:r>
        <w:rPr>
          <w:shd w:val="clear" w:color="auto" w:fill="FFFFFF"/>
        </w:rPr>
        <w:t>Injury elapsed time Do Not Resuscitate (DNR)</w:t>
      </w:r>
    </w:p>
    <w:p w:rsidR="0040472E" w:rsidRDefault="0040472E" w:rsidP="0040472E">
      <w:pPr>
        <w:pStyle w:val="Subtitle"/>
        <w:rPr>
          <w:shd w:val="clear" w:color="auto" w:fill="FFFFFF"/>
        </w:rPr>
      </w:pPr>
      <w:r>
        <w:rPr>
          <w:shd w:val="clear" w:color="auto" w:fill="FFFFFF"/>
        </w:rPr>
        <w:t>DNRWrittenInjElapsedTime</w:t>
      </w:r>
    </w:p>
    <w:p w:rsidR="0040472E" w:rsidRDefault="0040472E" w:rsidP="0040472E">
      <w:pPr>
        <w:pStyle w:val="Bulletpoint"/>
        <w:numPr>
          <w:ilvl w:val="0"/>
          <w:numId w:val="0"/>
        </w:numPr>
        <w:ind w:left="1267" w:hanging="360"/>
        <w:rPr>
          <w:rFonts w:ascii="Arial" w:hAnsi="Arial" w:cs="Arial"/>
          <w:color w:val="808080"/>
          <w:sz w:val="18"/>
          <w:szCs w:val="18"/>
          <w:shd w:val="clear" w:color="auto" w:fill="FFFFFF"/>
        </w:rPr>
      </w:pPr>
      <w:r>
        <w:rPr>
          <w:rFonts w:ascii="Arial" w:hAnsi="Arial" w:cs="Arial"/>
          <w:color w:val="808080"/>
          <w:sz w:val="18"/>
          <w:szCs w:val="18"/>
          <w:shd w:val="clear" w:color="auto" w:fill="FFFFFF"/>
        </w:rPr>
        <w:t>______________________________</w:t>
      </w:r>
    </w:p>
    <w:p w:rsidR="00C35D03" w:rsidRDefault="00C35D03" w:rsidP="00C35D03">
      <w:pPr>
        <w:pStyle w:val="Question"/>
        <w:rPr>
          <w:shd w:val="clear" w:color="auto" w:fill="FFFFFF"/>
        </w:rPr>
      </w:pPr>
      <w:r>
        <w:rPr>
          <w:shd w:val="clear" w:color="auto" w:fill="FFFFFF"/>
        </w:rPr>
        <w:t>Earliest documentation of DNR/DNI</w:t>
      </w:r>
    </w:p>
    <w:p w:rsidR="00C35D03" w:rsidRDefault="00C35D03" w:rsidP="00C35D03">
      <w:pPr>
        <w:pStyle w:val="Subtitle"/>
        <w:rPr>
          <w:shd w:val="clear" w:color="auto" w:fill="FFFFFF"/>
        </w:rPr>
      </w:pPr>
      <w:r>
        <w:rPr>
          <w:shd w:val="clear" w:color="auto" w:fill="FFFFFF"/>
        </w:rPr>
        <w:t>DNRDNIEarliestDocTimpntTyp</w:t>
      </w:r>
    </w:p>
    <w:p w:rsidR="00C35D03" w:rsidRPr="00C35D03" w:rsidRDefault="00C35D03" w:rsidP="00C35D03">
      <w:pPr>
        <w:pStyle w:val="Subtitle"/>
        <w:rPr>
          <w:i w:val="0"/>
          <w:shd w:val="clear" w:color="auto" w:fill="FFFFFF"/>
        </w:rPr>
      </w:pPr>
      <w:r w:rsidRPr="00C35D03">
        <w:rPr>
          <w:i w:val="0"/>
          <w:shd w:val="clear" w:color="auto" w:fill="FFFFFF"/>
        </w:rPr>
        <w:t>Choose one</w:t>
      </w:r>
    </w:p>
    <w:p w:rsidR="00C35D03" w:rsidRPr="00C35D03" w:rsidRDefault="00C35D03" w:rsidP="00C35D03">
      <w:pPr>
        <w:pStyle w:val="Bulletpoint"/>
      </w:pPr>
      <w:r w:rsidRPr="00C35D03">
        <w:lastRenderedPageBreak/>
        <w:t>Day 1 or 2</w:t>
      </w:r>
    </w:p>
    <w:p w:rsidR="00C35D03" w:rsidRPr="00C35D03" w:rsidRDefault="00C35D03" w:rsidP="00C35D03">
      <w:pPr>
        <w:pStyle w:val="Bulletpoint"/>
      </w:pPr>
      <w:r w:rsidRPr="00C35D03">
        <w:t>Day 3 or after</w:t>
      </w:r>
    </w:p>
    <w:p w:rsidR="00C35D03" w:rsidRPr="00C35D03" w:rsidRDefault="00C35D03" w:rsidP="00C35D03">
      <w:pPr>
        <w:pStyle w:val="Bulletpoint"/>
      </w:pPr>
      <w:r w:rsidRPr="00C35D03">
        <w:t>Not documented</w:t>
      </w:r>
    </w:p>
    <w:p w:rsidR="00C35D03" w:rsidRPr="00C35D03" w:rsidRDefault="00C35D03" w:rsidP="00C35D03">
      <w:pPr>
        <w:pStyle w:val="Bulletpoint"/>
      </w:pPr>
      <w:r w:rsidRPr="00C35D03">
        <w:t>Timing unclear</w:t>
      </w:r>
    </w:p>
    <w:p w:rsidR="00C35D03" w:rsidRDefault="00C35D03" w:rsidP="00C35D03">
      <w:pPr>
        <w:pStyle w:val="Bulletpoint"/>
      </w:pPr>
      <w:r w:rsidRPr="00C35D03">
        <w:t>Unknown</w:t>
      </w:r>
    </w:p>
    <w:p w:rsidR="00C35D03" w:rsidRDefault="00C35D03" w:rsidP="00C35D03">
      <w:pPr>
        <w:pStyle w:val="Question"/>
        <w:rPr>
          <w:shd w:val="clear" w:color="auto" w:fill="FFFFFF"/>
        </w:rPr>
      </w:pPr>
      <w:r>
        <w:rPr>
          <w:shd w:val="clear" w:color="auto" w:fill="FFFFFF"/>
        </w:rPr>
        <w:t>Injury elapsed time (Support Withdrawn)</w:t>
      </w:r>
    </w:p>
    <w:p w:rsidR="00C35D03" w:rsidRDefault="00C35D03" w:rsidP="00C35D03">
      <w:pPr>
        <w:pStyle w:val="Subtitle"/>
        <w:rPr>
          <w:shd w:val="clear" w:color="auto" w:fill="FFFFFF"/>
        </w:rPr>
      </w:pPr>
      <w:r>
        <w:rPr>
          <w:shd w:val="clear" w:color="auto" w:fill="FFFFFF"/>
        </w:rPr>
        <w:t>SupportWithdrawnInjElapsedTime</w:t>
      </w:r>
    </w:p>
    <w:p w:rsidR="00C35D03" w:rsidRPr="00C35D03" w:rsidRDefault="00C35D03" w:rsidP="00C35D03">
      <w:pPr>
        <w:pStyle w:val="Bulletpoint"/>
        <w:numPr>
          <w:ilvl w:val="0"/>
          <w:numId w:val="0"/>
        </w:numPr>
        <w:ind w:left="1267" w:hanging="360"/>
      </w:pPr>
      <w:r>
        <w:rPr>
          <w:rFonts w:ascii="Arial" w:hAnsi="Arial" w:cs="Arial"/>
          <w:color w:val="808080"/>
          <w:sz w:val="18"/>
          <w:szCs w:val="18"/>
          <w:shd w:val="clear" w:color="auto" w:fill="FFFFFF"/>
        </w:rPr>
        <w:t>________________________</w:t>
      </w:r>
    </w:p>
    <w:p w:rsidR="006B7B1A" w:rsidRDefault="00094A25" w:rsidP="00BE5FA4">
      <w:pPr>
        <w:pStyle w:val="Heading1"/>
      </w:pPr>
      <w:r w:rsidRPr="00094A25">
        <w:t>Neurologica</w:t>
      </w:r>
      <w:r>
        <w:t>l Assessment Symptoms and Signs</w:t>
      </w:r>
    </w:p>
    <w:p w:rsidR="00094A25" w:rsidRDefault="00094A25" w:rsidP="00EA6C8E">
      <w:pPr>
        <w:pStyle w:val="Question"/>
      </w:pPr>
      <w:r>
        <w:t>The elapsed time (in minutes) from the time of injury</w:t>
      </w:r>
    </w:p>
    <w:p w:rsidR="00094A25" w:rsidRDefault="00094A25" w:rsidP="00094A25">
      <w:pPr>
        <w:pStyle w:val="Subtitle"/>
      </w:pPr>
      <w:r>
        <w:t>InjElapsedTime</w:t>
      </w:r>
      <w:r w:rsidR="00403B12" w:rsidRPr="00403B12">
        <w:rPr>
          <w:color w:val="FF0000"/>
        </w:rPr>
        <w:t>*</w:t>
      </w:r>
    </w:p>
    <w:p w:rsidR="00094A25" w:rsidRPr="006B7B1A" w:rsidRDefault="00094A25" w:rsidP="00094A25">
      <w:pPr>
        <w:pStyle w:val="Subtitle"/>
        <w:rPr>
          <w:i w:val="0"/>
        </w:rPr>
      </w:pPr>
      <w:r w:rsidRPr="006B7B1A">
        <w:rPr>
          <w:i w:val="0"/>
        </w:rPr>
        <w:t>Indicate the time since injury (in minutes) occurred following definition provided per protocol.</w:t>
      </w:r>
    </w:p>
    <w:p w:rsidR="00094A25" w:rsidRDefault="00094A25" w:rsidP="00094A25">
      <w:r>
        <w:t>__________________________________________________________</w:t>
      </w:r>
    </w:p>
    <w:p w:rsidR="00EA6C8E" w:rsidRPr="00396C77" w:rsidRDefault="00EA6C8E" w:rsidP="00EA6C8E">
      <w:pPr>
        <w:pStyle w:val="Question"/>
      </w:pPr>
      <w:r>
        <w:rPr>
          <w:shd w:val="clear" w:color="auto" w:fill="FFFFFF"/>
        </w:rPr>
        <w:t>Type of location where the data were taken/recorded.</w:t>
      </w:r>
    </w:p>
    <w:p w:rsidR="00EA6C8E" w:rsidRDefault="00EA6C8E" w:rsidP="00EA6C8E">
      <w:pPr>
        <w:pStyle w:val="Subtitle"/>
      </w:pPr>
      <w:r>
        <w:t>DataAcquisitionLocationTyp</w:t>
      </w:r>
    </w:p>
    <w:p w:rsidR="00EA6C8E" w:rsidRDefault="00EA6C8E" w:rsidP="00EA6C8E">
      <w:pPr>
        <w:pStyle w:val="Subtitle"/>
        <w:rPr>
          <w:rStyle w:val="SubtleEmphasis"/>
        </w:rPr>
      </w:pPr>
      <w:r w:rsidRPr="00396C77">
        <w:rPr>
          <w:rStyle w:val="SubtleEmphasis"/>
        </w:rPr>
        <w:t>Choose one.</w:t>
      </w:r>
      <w:r>
        <w:rPr>
          <w:rStyle w:val="SubtleEmphasis"/>
        </w:rPr>
        <w:t xml:space="preserve"> If “Other, specify” selected, provide the input.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BE5FA4" w:rsidTr="00BE5FA4">
        <w:tc>
          <w:tcPr>
            <w:tcW w:w="3415" w:type="dxa"/>
          </w:tcPr>
          <w:p w:rsidR="00BE5FA4" w:rsidRDefault="00BE5FA4" w:rsidP="00BE5FA4">
            <w:pPr>
              <w:pStyle w:val="Bulletpoint"/>
              <w:ind w:left="330" w:hanging="270"/>
            </w:pPr>
            <w:r>
              <w:t>Acute Care Unit</w:t>
            </w:r>
          </w:p>
          <w:p w:rsidR="00BE5FA4" w:rsidRDefault="00BE5FA4" w:rsidP="00BE5FA4">
            <w:pPr>
              <w:pStyle w:val="Bulletpoint"/>
              <w:ind w:left="330" w:hanging="270"/>
            </w:pPr>
            <w:r>
              <w:t>Ambulatory</w:t>
            </w:r>
          </w:p>
          <w:p w:rsidR="00BE5FA4" w:rsidRDefault="00BE5FA4" w:rsidP="00BE5FA4">
            <w:pPr>
              <w:pStyle w:val="Bulletpoint"/>
              <w:ind w:left="330" w:hanging="270"/>
            </w:pPr>
            <w:r>
              <w:t>Assisted Living</w:t>
            </w:r>
          </w:p>
          <w:p w:rsidR="00BE5FA4" w:rsidRDefault="00BE5FA4" w:rsidP="00BE5FA4">
            <w:pPr>
              <w:pStyle w:val="Bulletpoint"/>
              <w:ind w:left="330" w:hanging="270"/>
            </w:pPr>
            <w:r>
              <w:t>Central Lab</w:t>
            </w:r>
          </w:p>
          <w:p w:rsidR="00BE5FA4" w:rsidRDefault="00BE5FA4" w:rsidP="00BE5FA4">
            <w:pPr>
              <w:pStyle w:val="Bulletpoint"/>
              <w:ind w:left="330" w:hanging="270"/>
            </w:pPr>
            <w:r>
              <w:t>Clinic/MD Office</w:t>
            </w:r>
          </w:p>
          <w:p w:rsidR="00BE5FA4" w:rsidRDefault="00BE5FA4" w:rsidP="00BE5FA4">
            <w:pPr>
              <w:pStyle w:val="Bulletpoint"/>
              <w:ind w:left="330" w:hanging="270"/>
            </w:pPr>
            <w:r>
              <w:t>Critical Access Hospital</w:t>
            </w:r>
          </w:p>
          <w:p w:rsidR="00BE5FA4" w:rsidRDefault="00BE5FA4" w:rsidP="00BE5FA4">
            <w:pPr>
              <w:pStyle w:val="Bulletpoint"/>
              <w:ind w:left="330" w:hanging="270"/>
            </w:pPr>
            <w:r>
              <w:t>Critical Care Unit</w:t>
            </w:r>
          </w:p>
          <w:p w:rsidR="00BE5FA4" w:rsidRDefault="00BE5FA4" w:rsidP="00BE5FA4">
            <w:pPr>
              <w:pStyle w:val="Bulletpoint"/>
              <w:ind w:left="330" w:hanging="270"/>
            </w:pPr>
            <w:r>
              <w:t>CT-Angio</w:t>
            </w:r>
          </w:p>
          <w:p w:rsidR="00BE5FA4" w:rsidRDefault="00BE5FA4" w:rsidP="00BE5FA4">
            <w:pPr>
              <w:pStyle w:val="Bulletpoint"/>
              <w:ind w:left="330" w:hanging="270"/>
            </w:pPr>
            <w:r>
              <w:t>Discharge Lounge</w:t>
            </w:r>
          </w:p>
          <w:p w:rsidR="00BE5FA4" w:rsidRDefault="00BE5FA4" w:rsidP="00BE5FA4">
            <w:pPr>
              <w:pStyle w:val="Bulletpoint"/>
              <w:ind w:left="330" w:hanging="270"/>
            </w:pPr>
            <w:r>
              <w:t>ED arrival</w:t>
            </w:r>
          </w:p>
          <w:p w:rsidR="00BE5FA4" w:rsidRDefault="00BE5FA4" w:rsidP="00BE5FA4">
            <w:pPr>
              <w:pStyle w:val="Bulletpoint"/>
              <w:ind w:left="330" w:hanging="270"/>
            </w:pPr>
            <w:r>
              <w:t>ED discharge</w:t>
            </w:r>
          </w:p>
          <w:p w:rsidR="00BE5FA4" w:rsidRDefault="00BE5FA4" w:rsidP="00BE5FA4">
            <w:pPr>
              <w:pStyle w:val="Bulletpoint"/>
              <w:ind w:left="330" w:hanging="270"/>
            </w:pPr>
            <w:r>
              <w:t>ED-Non-trauma Center</w:t>
            </w:r>
          </w:p>
          <w:p w:rsidR="00BE5FA4" w:rsidRDefault="00BE5FA4" w:rsidP="00BE5FA4">
            <w:pPr>
              <w:pStyle w:val="Bulletpoint"/>
              <w:ind w:left="330" w:hanging="270"/>
            </w:pPr>
            <w:r>
              <w:t>ED post-resuscitation</w:t>
            </w:r>
          </w:p>
          <w:p w:rsidR="00BE5FA4" w:rsidRDefault="00BE5FA4" w:rsidP="00BE5FA4">
            <w:pPr>
              <w:pStyle w:val="Bulletpoint"/>
              <w:ind w:left="330" w:hanging="270"/>
            </w:pPr>
            <w:r>
              <w:t>ED-Trauma Center</w:t>
            </w:r>
          </w:p>
          <w:p w:rsidR="00BE5FA4" w:rsidRDefault="00BE5FA4" w:rsidP="00BE5FA4">
            <w:pPr>
              <w:pStyle w:val="Bulletpoint"/>
              <w:ind w:left="330" w:hanging="270"/>
            </w:pPr>
            <w:r>
              <w:t>Follow-up visit</w:t>
            </w:r>
          </w:p>
          <w:p w:rsidR="00BE5FA4" w:rsidRDefault="00BE5FA4" w:rsidP="00BE5FA4">
            <w:pPr>
              <w:pStyle w:val="Bulletpoint"/>
              <w:ind w:left="330" w:hanging="270"/>
            </w:pPr>
            <w:r>
              <w:t>High Care Unit</w:t>
            </w:r>
          </w:p>
          <w:p w:rsidR="00BE5FA4" w:rsidRDefault="00BE5FA4" w:rsidP="00BE5FA4">
            <w:pPr>
              <w:pStyle w:val="Bulletpoint"/>
              <w:ind w:left="330" w:hanging="270"/>
            </w:pPr>
            <w:r>
              <w:t>Home</w:t>
            </w:r>
          </w:p>
          <w:p w:rsidR="00BE5FA4" w:rsidRDefault="00BE5FA4" w:rsidP="00BE5FA4">
            <w:pPr>
              <w:pStyle w:val="Bulletpoint"/>
              <w:ind w:left="330" w:hanging="270"/>
            </w:pPr>
            <w:r>
              <w:t>Hospice</w:t>
            </w:r>
          </w:p>
          <w:p w:rsidR="00BE5FA4" w:rsidRDefault="00BE5FA4" w:rsidP="00BE5FA4">
            <w:pPr>
              <w:pStyle w:val="Bulletpoint"/>
              <w:ind w:left="330" w:hanging="270"/>
            </w:pPr>
            <w:r>
              <w:t>ICU</w:t>
            </w:r>
          </w:p>
          <w:p w:rsidR="00BE5FA4" w:rsidRDefault="00BE5FA4" w:rsidP="00BE5FA4">
            <w:pPr>
              <w:pStyle w:val="Bulletpoint"/>
              <w:ind w:left="330" w:hanging="270"/>
            </w:pPr>
            <w:r>
              <w:t>Imaging Diagnostic Department</w:t>
            </w:r>
          </w:p>
          <w:p w:rsidR="00BE5FA4" w:rsidRDefault="00BE5FA4" w:rsidP="00BE5FA4">
            <w:pPr>
              <w:pStyle w:val="Bulletpoint"/>
              <w:ind w:left="330" w:hanging="270"/>
            </w:pPr>
            <w:r>
              <w:t>Injury scene</w:t>
            </w:r>
          </w:p>
          <w:p w:rsidR="00BE5FA4" w:rsidRDefault="00BE5FA4" w:rsidP="00BE5FA4">
            <w:pPr>
              <w:pStyle w:val="Bulletpoint"/>
              <w:ind w:left="330" w:hanging="270"/>
            </w:pPr>
            <w:r>
              <w:t>Inpatient Epilepsy Monitoring Unit</w:t>
            </w:r>
          </w:p>
          <w:p w:rsidR="00BE5FA4" w:rsidRDefault="00BE5FA4" w:rsidP="00BE5FA4">
            <w:pPr>
              <w:pStyle w:val="Bulletpoint"/>
              <w:ind w:left="330" w:hanging="270"/>
            </w:pPr>
            <w:r>
              <w:t>Inpatient Rehab</w:t>
            </w:r>
          </w:p>
          <w:p w:rsidR="00BE5FA4" w:rsidRDefault="00BE5FA4" w:rsidP="00BE5FA4"/>
        </w:tc>
        <w:tc>
          <w:tcPr>
            <w:tcW w:w="5935" w:type="dxa"/>
          </w:tcPr>
          <w:p w:rsidR="00BE5FA4" w:rsidRDefault="00BE5FA4" w:rsidP="00BE5FA4">
            <w:pPr>
              <w:pStyle w:val="Bulletpoint"/>
            </w:pPr>
            <w:r>
              <w:t>Intermediate Care Unit</w:t>
            </w:r>
          </w:p>
          <w:p w:rsidR="00BE5FA4" w:rsidRDefault="00BE5FA4" w:rsidP="00BE5FA4">
            <w:pPr>
              <w:pStyle w:val="Bulletpoint"/>
            </w:pPr>
            <w:r>
              <w:t>Long Term Care Hospital</w:t>
            </w:r>
          </w:p>
          <w:p w:rsidR="00BE5FA4" w:rsidRDefault="00BE5FA4" w:rsidP="00BE5FA4">
            <w:pPr>
              <w:pStyle w:val="Bulletpoint"/>
            </w:pPr>
            <w:r>
              <w:t>Nursing Home</w:t>
            </w:r>
          </w:p>
          <w:p w:rsidR="00BE5FA4" w:rsidRDefault="00BE5FA4" w:rsidP="00BE5FA4">
            <w:pPr>
              <w:pStyle w:val="Bulletpoint"/>
            </w:pPr>
            <w:r>
              <w:t>Observation Unit</w:t>
            </w:r>
          </w:p>
          <w:p w:rsidR="00BE5FA4" w:rsidRDefault="00BE5FA4" w:rsidP="00BE5FA4">
            <w:pPr>
              <w:pStyle w:val="Bulletpoint"/>
            </w:pPr>
            <w:r>
              <w:t>OR</w:t>
            </w:r>
          </w:p>
          <w:p w:rsidR="00BE5FA4" w:rsidRDefault="00BE5FA4" w:rsidP="00BE5FA4">
            <w:pPr>
              <w:pStyle w:val="Bulletpoint"/>
            </w:pPr>
            <w:r>
              <w:t>Other Hospital</w:t>
            </w:r>
          </w:p>
          <w:p w:rsidR="00BE5FA4" w:rsidRDefault="00BE5FA4" w:rsidP="00BE5FA4">
            <w:pPr>
              <w:pStyle w:val="Bulletpoint"/>
            </w:pPr>
            <w:r>
              <w:t>Outpatient Clinic</w:t>
            </w:r>
          </w:p>
          <w:p w:rsidR="00BE5FA4" w:rsidRDefault="00BE5FA4" w:rsidP="00BE5FA4">
            <w:pPr>
              <w:pStyle w:val="Bulletpoint"/>
            </w:pPr>
            <w:r>
              <w:t>Outpatient EEG lab</w:t>
            </w:r>
          </w:p>
          <w:p w:rsidR="00BE5FA4" w:rsidRDefault="00BE5FA4" w:rsidP="00BE5FA4">
            <w:pPr>
              <w:pStyle w:val="Bulletpoint"/>
            </w:pPr>
            <w:r>
              <w:t>Pre-hospital</w:t>
            </w:r>
          </w:p>
          <w:p w:rsidR="00BE5FA4" w:rsidRDefault="00BE5FA4" w:rsidP="00BE5FA4">
            <w:pPr>
              <w:pStyle w:val="Bulletpoint"/>
            </w:pPr>
            <w:r>
              <w:t>Pre-hospital Best</w:t>
            </w:r>
          </w:p>
          <w:p w:rsidR="00BE5FA4" w:rsidRDefault="00BE5FA4" w:rsidP="00BE5FA4">
            <w:pPr>
              <w:pStyle w:val="Bulletpoint"/>
            </w:pPr>
            <w:r>
              <w:t>Pre-hospital Worst</w:t>
            </w:r>
          </w:p>
          <w:p w:rsidR="00BE5FA4" w:rsidRDefault="00BE5FA4" w:rsidP="00BE5FA4">
            <w:pPr>
              <w:pStyle w:val="Bulletpoint"/>
            </w:pPr>
            <w:r>
              <w:t>Referring Hospital</w:t>
            </w:r>
          </w:p>
          <w:p w:rsidR="00BE5FA4" w:rsidRDefault="00BE5FA4" w:rsidP="00BE5FA4">
            <w:pPr>
              <w:pStyle w:val="Bulletpoint"/>
            </w:pPr>
            <w:r>
              <w:t>Rehabilitation Unit</w:t>
            </w:r>
          </w:p>
          <w:p w:rsidR="00BE5FA4" w:rsidRDefault="00BE5FA4" w:rsidP="00BE5FA4">
            <w:pPr>
              <w:pStyle w:val="Bulletpoint"/>
            </w:pPr>
            <w:r>
              <w:t>Site Lab</w:t>
            </w:r>
          </w:p>
          <w:p w:rsidR="00BE5FA4" w:rsidRDefault="00BE5FA4" w:rsidP="00BE5FA4">
            <w:pPr>
              <w:pStyle w:val="Bulletpoint"/>
            </w:pPr>
            <w:r>
              <w:t>Step-Down Unit;</w:t>
            </w:r>
          </w:p>
          <w:p w:rsidR="00BE5FA4" w:rsidRDefault="00BE5FA4" w:rsidP="00BE5FA4">
            <w:pPr>
              <w:pStyle w:val="Bulletpoint"/>
            </w:pPr>
            <w:r>
              <w:t>Supervised Living;</w:t>
            </w:r>
          </w:p>
          <w:p w:rsidR="00BE5FA4" w:rsidRDefault="00BE5FA4" w:rsidP="00BE5FA4">
            <w:pPr>
              <w:pStyle w:val="Bulletpoint"/>
            </w:pPr>
            <w:r>
              <w:t>Unknown;</w:t>
            </w:r>
          </w:p>
          <w:p w:rsidR="00BE5FA4" w:rsidRPr="00396C77" w:rsidRDefault="00BE5FA4" w:rsidP="00BE5FA4">
            <w:pPr>
              <w:pStyle w:val="Bulletpoint"/>
            </w:pPr>
            <w:r w:rsidRPr="00396C77">
              <w:t>Urgent Care;</w:t>
            </w:r>
          </w:p>
          <w:p w:rsidR="00BE5FA4" w:rsidRDefault="00BE5FA4" w:rsidP="00BE5FA4">
            <w:pPr>
              <w:pStyle w:val="Bulletpoint"/>
            </w:pPr>
            <w:r>
              <w:t>Ward</w:t>
            </w:r>
          </w:p>
          <w:p w:rsidR="00BE5FA4" w:rsidRDefault="00BE5FA4" w:rsidP="00BE5FA4">
            <w:pPr>
              <w:pStyle w:val="Bulletpoint"/>
            </w:pPr>
            <w:r w:rsidRPr="00396C77">
              <w:rPr>
                <w:rStyle w:val="BulletpointChar"/>
              </w:rPr>
              <w:t>Other, specify</w:t>
            </w:r>
            <w:r>
              <w:t>(DataAcquisitionLocationOTH)____________</w:t>
            </w:r>
          </w:p>
          <w:p w:rsidR="00BE5FA4" w:rsidRDefault="00BE5FA4" w:rsidP="00BE5FA4">
            <w:pPr>
              <w:pStyle w:val="Bulletpoint"/>
              <w:numPr>
                <w:ilvl w:val="0"/>
                <w:numId w:val="0"/>
              </w:numPr>
              <w:ind w:left="900"/>
            </w:pPr>
            <w:r>
              <w:t>_____________________________________________</w:t>
            </w:r>
          </w:p>
          <w:p w:rsidR="00BE5FA4" w:rsidRDefault="00BE5FA4" w:rsidP="00BE5FA4"/>
        </w:tc>
      </w:tr>
    </w:tbl>
    <w:p w:rsidR="00BE5FA4" w:rsidRPr="00BE5FA4" w:rsidRDefault="00BE5FA4" w:rsidP="00BE5FA4"/>
    <w:p w:rsidR="00EA6C8E" w:rsidRDefault="00EA5F25" w:rsidP="00EA6C8E">
      <w:pPr>
        <w:pStyle w:val="Question"/>
      </w:pPr>
      <w:r>
        <w:lastRenderedPageBreak/>
        <w:t>Does (did) the participant/subject display any TBI symptoms or signs?</w:t>
      </w:r>
    </w:p>
    <w:p w:rsidR="00EA6C8E" w:rsidRDefault="00EA6C8E" w:rsidP="00EA6C8E">
      <w:pPr>
        <w:pStyle w:val="Subtitle"/>
      </w:pPr>
      <w:r>
        <w:t>TBISympInd</w:t>
      </w:r>
    </w:p>
    <w:p w:rsidR="00EA5F25" w:rsidRPr="00EA6C8E" w:rsidRDefault="00EA5F25" w:rsidP="00EA6C8E">
      <w:pPr>
        <w:pStyle w:val="Subtitle"/>
        <w:rPr>
          <w:i w:val="0"/>
        </w:rPr>
      </w:pPr>
      <w:r w:rsidRPr="00EA6C8E">
        <w:rPr>
          <w:i w:val="0"/>
        </w:rPr>
        <w:t>Choose one for each symptom or sign. Add date and time stamp for when assessed.</w:t>
      </w:r>
    </w:p>
    <w:p w:rsidR="00EA6C8E" w:rsidRDefault="00EA6C8E" w:rsidP="00EA6C8E">
      <w:pPr>
        <w:pStyle w:val="Bulletpoint"/>
      </w:pPr>
      <w:r>
        <w:t>Yes</w:t>
      </w:r>
    </w:p>
    <w:p w:rsidR="00EA6C8E" w:rsidRDefault="00EA6C8E" w:rsidP="00EA6C8E">
      <w:pPr>
        <w:pStyle w:val="Bulletpoint"/>
      </w:pPr>
      <w:r>
        <w:t>No</w:t>
      </w:r>
    </w:p>
    <w:p w:rsidR="00EA6C8E" w:rsidRDefault="00EA6C8E" w:rsidP="00EA6C8E">
      <w:pPr>
        <w:pStyle w:val="Bulletpoint"/>
      </w:pPr>
      <w:r>
        <w:t>Unknown</w:t>
      </w:r>
    </w:p>
    <w:p w:rsidR="00EA6C8E" w:rsidRDefault="00EA5F25" w:rsidP="00EA6C8E">
      <w:pPr>
        <w:pStyle w:val="Question"/>
      </w:pPr>
      <w:r>
        <w:t>Does (did) participant/subject display the following TBI symptoms or signs?</w:t>
      </w:r>
    </w:p>
    <w:p w:rsidR="00EA6C8E" w:rsidRDefault="00EA6C8E" w:rsidP="00EA6C8E">
      <w:pPr>
        <w:pStyle w:val="Subtitle"/>
      </w:pPr>
      <w:r>
        <w:t>TBISympTyp</w:t>
      </w:r>
    </w:p>
    <w:p w:rsidR="00EA6C8E" w:rsidRDefault="00EA5F25" w:rsidP="00EA6C8E">
      <w:pPr>
        <w:pStyle w:val="Subtitle"/>
      </w:pPr>
      <w:r>
        <w:t xml:space="preserve">Choose all that apply. </w:t>
      </w:r>
    </w:p>
    <w:p w:rsidR="00EA6C8E" w:rsidRDefault="00EA5F25" w:rsidP="00EA6C8E">
      <w:pPr>
        <w:pStyle w:val="Bulletpoint"/>
      </w:pPr>
      <w:r>
        <w:t>Balance problems</w:t>
      </w:r>
    </w:p>
    <w:p w:rsidR="00EA6C8E" w:rsidRDefault="00EA5F25" w:rsidP="00EA6C8E">
      <w:pPr>
        <w:pStyle w:val="Bulletpoint"/>
      </w:pPr>
      <w:r>
        <w:t>Difficulty concentrating</w:t>
      </w:r>
    </w:p>
    <w:p w:rsidR="00EA6C8E" w:rsidRDefault="00EA5F25" w:rsidP="00EA6C8E">
      <w:pPr>
        <w:pStyle w:val="Bulletpoint"/>
      </w:pPr>
      <w:r>
        <w:t>Difficulty falling asleep</w:t>
      </w:r>
    </w:p>
    <w:p w:rsidR="00EA6C8E" w:rsidRDefault="00EA5F25" w:rsidP="00EA6C8E">
      <w:pPr>
        <w:pStyle w:val="Bulletpoint"/>
      </w:pPr>
      <w:r>
        <w:t>Difficulty remembering</w:t>
      </w:r>
    </w:p>
    <w:p w:rsidR="00EA6C8E" w:rsidRDefault="00EA5F25" w:rsidP="00EA6C8E">
      <w:pPr>
        <w:pStyle w:val="Bulletpoint"/>
      </w:pPr>
      <w:r>
        <w:t>Drowsiness</w:t>
      </w:r>
    </w:p>
    <w:p w:rsidR="00EA6C8E" w:rsidRDefault="00EA5F25" w:rsidP="00EA6C8E">
      <w:pPr>
        <w:pStyle w:val="Bulletpoint"/>
      </w:pPr>
      <w:r>
        <w:t>Fatigue</w:t>
      </w:r>
    </w:p>
    <w:p w:rsidR="00EA6C8E" w:rsidRDefault="00EA5F25" w:rsidP="00EA6C8E">
      <w:pPr>
        <w:pStyle w:val="Bulletpoint"/>
      </w:pPr>
      <w:r>
        <w:t>Feeling mentally foggy</w:t>
      </w:r>
    </w:p>
    <w:p w:rsidR="00EA6C8E" w:rsidRDefault="00EA5F25" w:rsidP="00EA6C8E">
      <w:pPr>
        <w:pStyle w:val="Bulletpoint"/>
      </w:pPr>
      <w:r>
        <w:t>Feeling slowed down</w:t>
      </w:r>
    </w:p>
    <w:p w:rsidR="00EA6C8E" w:rsidRDefault="00EA5F25" w:rsidP="00EA6C8E">
      <w:pPr>
        <w:pStyle w:val="Bulletpoint"/>
      </w:pPr>
      <w:r>
        <w:t>Headache</w:t>
      </w:r>
    </w:p>
    <w:p w:rsidR="00EA6C8E" w:rsidRDefault="00EA5F25" w:rsidP="00EA6C8E">
      <w:pPr>
        <w:pStyle w:val="Bulletpoint"/>
      </w:pPr>
      <w:r>
        <w:t>Irritability</w:t>
      </w:r>
    </w:p>
    <w:p w:rsidR="00EA6C8E" w:rsidRDefault="00EA5F25" w:rsidP="00EA6C8E">
      <w:pPr>
        <w:pStyle w:val="Bulletpoint"/>
      </w:pPr>
      <w:r>
        <w:t>More emotional</w:t>
      </w:r>
    </w:p>
    <w:p w:rsidR="00EA6C8E" w:rsidRDefault="00EA5F25" w:rsidP="00EA6C8E">
      <w:pPr>
        <w:pStyle w:val="Bulletpoint"/>
      </w:pPr>
      <w:r>
        <w:t>Nausea</w:t>
      </w:r>
    </w:p>
    <w:p w:rsidR="00EA6C8E" w:rsidRDefault="00EA5F25" w:rsidP="00EA6C8E">
      <w:pPr>
        <w:pStyle w:val="Bulletpoint"/>
      </w:pPr>
      <w:r>
        <w:t>Nervousness</w:t>
      </w:r>
    </w:p>
    <w:p w:rsidR="00EA6C8E" w:rsidRDefault="00EA5F25" w:rsidP="00EA6C8E">
      <w:pPr>
        <w:pStyle w:val="Bulletpoint"/>
      </w:pPr>
      <w:r>
        <w:t>Numbness/tingling</w:t>
      </w:r>
    </w:p>
    <w:p w:rsidR="00EA6C8E" w:rsidRDefault="00EA5F25" w:rsidP="00EA6C8E">
      <w:pPr>
        <w:pStyle w:val="Bulletpoint"/>
      </w:pPr>
      <w:r>
        <w:t>Sadness</w:t>
      </w:r>
    </w:p>
    <w:p w:rsidR="00EA6C8E" w:rsidRDefault="00EA5F25" w:rsidP="00EA6C8E">
      <w:pPr>
        <w:pStyle w:val="Bulletpoint"/>
      </w:pPr>
      <w:r>
        <w:t>Sensitive to light</w:t>
      </w:r>
    </w:p>
    <w:p w:rsidR="00EA6C8E" w:rsidRDefault="00EA5F25" w:rsidP="00EA6C8E">
      <w:pPr>
        <w:pStyle w:val="Bulletpoint"/>
      </w:pPr>
      <w:r>
        <w:t>Sensitive to noise</w:t>
      </w:r>
    </w:p>
    <w:p w:rsidR="00EA6C8E" w:rsidRDefault="00EA5F25" w:rsidP="00EA6C8E">
      <w:pPr>
        <w:pStyle w:val="Bulletpoint"/>
      </w:pPr>
      <w:r>
        <w:t>Sleeping less than usual</w:t>
      </w:r>
    </w:p>
    <w:p w:rsidR="00EA6C8E" w:rsidRDefault="00EA5F25" w:rsidP="00EA6C8E">
      <w:pPr>
        <w:pStyle w:val="Bulletpoint"/>
      </w:pPr>
      <w:r>
        <w:t>Sleeping more than usual</w:t>
      </w:r>
    </w:p>
    <w:p w:rsidR="00EA5F25" w:rsidRDefault="00EA5F25" w:rsidP="00EA6C8E">
      <w:pPr>
        <w:pStyle w:val="Bulletpoint"/>
      </w:pPr>
      <w:r>
        <w:t>Vomiting</w:t>
      </w:r>
    </w:p>
    <w:p w:rsidR="00EA6C8E" w:rsidRDefault="00EA6C8E" w:rsidP="00EA6C8E">
      <w:pPr>
        <w:pStyle w:val="Bulletpoint"/>
      </w:pPr>
      <w:r>
        <w:t>Other, specify (</w:t>
      </w:r>
      <w:r w:rsidRPr="00EA6C8E">
        <w:t>TBISympTypOTH)_____________________</w:t>
      </w:r>
    </w:p>
    <w:p w:rsidR="00840F32" w:rsidRDefault="00EA5F25" w:rsidP="00840F32">
      <w:pPr>
        <w:pStyle w:val="Question"/>
      </w:pPr>
      <w:r>
        <w:t>Orientation to person result</w:t>
      </w:r>
    </w:p>
    <w:p w:rsidR="00840F32" w:rsidRDefault="00840F32" w:rsidP="00840F32">
      <w:pPr>
        <w:pStyle w:val="Subtitle"/>
      </w:pPr>
      <w:r>
        <w:t>OrientPersonReslt</w:t>
      </w:r>
    </w:p>
    <w:p w:rsidR="00840F32" w:rsidRPr="00840F32" w:rsidRDefault="00840F32" w:rsidP="00840F32">
      <w:pPr>
        <w:pStyle w:val="Subtitle"/>
        <w:rPr>
          <w:i w:val="0"/>
        </w:rPr>
      </w:pPr>
      <w:r w:rsidRPr="00840F32">
        <w:rPr>
          <w:i w:val="0"/>
        </w:rPr>
        <w:t>Choose one.</w:t>
      </w:r>
    </w:p>
    <w:p w:rsidR="00840F32" w:rsidRDefault="00840F32" w:rsidP="00840F32">
      <w:pPr>
        <w:pStyle w:val="Bulletpoint"/>
      </w:pPr>
      <w:r>
        <w:t>Abnormal</w:t>
      </w:r>
    </w:p>
    <w:p w:rsidR="00840F32" w:rsidRDefault="00840F32" w:rsidP="00840F32">
      <w:pPr>
        <w:pStyle w:val="Bulletpoint"/>
      </w:pPr>
      <w:r>
        <w:t>Normal</w:t>
      </w:r>
    </w:p>
    <w:p w:rsidR="00840F32" w:rsidRDefault="00EA5F25" w:rsidP="00840F32">
      <w:pPr>
        <w:pStyle w:val="Question"/>
      </w:pPr>
      <w:r>
        <w:t>Orientation to place result</w:t>
      </w:r>
    </w:p>
    <w:p w:rsidR="00840F32" w:rsidRDefault="00840F32" w:rsidP="00840F32">
      <w:pPr>
        <w:pStyle w:val="Subtitle"/>
      </w:pPr>
      <w:r>
        <w:t>OrientPlaceReslt</w:t>
      </w:r>
    </w:p>
    <w:p w:rsidR="00840F32" w:rsidRPr="00840F32" w:rsidRDefault="00840F32" w:rsidP="00840F32">
      <w:pPr>
        <w:pStyle w:val="Subtitle"/>
        <w:rPr>
          <w:i w:val="0"/>
        </w:rPr>
      </w:pPr>
      <w:r w:rsidRPr="00840F32">
        <w:rPr>
          <w:i w:val="0"/>
        </w:rPr>
        <w:t>Choose one.</w:t>
      </w:r>
    </w:p>
    <w:p w:rsidR="00840F32" w:rsidRDefault="00840F32" w:rsidP="00840F32">
      <w:pPr>
        <w:pStyle w:val="Bulletpoint"/>
      </w:pPr>
      <w:r>
        <w:t>Abnormal</w:t>
      </w:r>
    </w:p>
    <w:p w:rsidR="00840F32" w:rsidRDefault="00840F32" w:rsidP="00840F32">
      <w:pPr>
        <w:pStyle w:val="Bulletpoint"/>
      </w:pPr>
      <w:r>
        <w:t>Normal</w:t>
      </w:r>
    </w:p>
    <w:p w:rsidR="00840F32" w:rsidRDefault="00EA5F25" w:rsidP="00840F32">
      <w:pPr>
        <w:pStyle w:val="Question"/>
      </w:pPr>
      <w:r>
        <w:t>Orientation to time result</w:t>
      </w:r>
    </w:p>
    <w:p w:rsidR="00840F32" w:rsidRDefault="00840F32" w:rsidP="00E96AB8">
      <w:pPr>
        <w:pStyle w:val="Subtitle"/>
      </w:pPr>
      <w:r>
        <w:t>OrientTimeReslt</w:t>
      </w:r>
    </w:p>
    <w:p w:rsidR="00840F32" w:rsidRPr="00840F32" w:rsidRDefault="00840F32" w:rsidP="00840F32">
      <w:pPr>
        <w:pStyle w:val="Subtitle"/>
        <w:rPr>
          <w:i w:val="0"/>
        </w:rPr>
      </w:pPr>
      <w:r w:rsidRPr="00840F32">
        <w:rPr>
          <w:i w:val="0"/>
        </w:rPr>
        <w:lastRenderedPageBreak/>
        <w:t>Choose one.</w:t>
      </w:r>
    </w:p>
    <w:p w:rsidR="00840F32" w:rsidRDefault="00840F32" w:rsidP="00840F32">
      <w:pPr>
        <w:pStyle w:val="Bulletpoint"/>
      </w:pPr>
      <w:r>
        <w:t>Abnormal</w:t>
      </w:r>
    </w:p>
    <w:p w:rsidR="00840F32" w:rsidRDefault="00840F32" w:rsidP="00840F32">
      <w:pPr>
        <w:pStyle w:val="Bulletpoint"/>
      </w:pPr>
      <w:r>
        <w:t>Normal</w:t>
      </w:r>
    </w:p>
    <w:p w:rsidR="00840F32" w:rsidRDefault="00EA5F25" w:rsidP="00840F32">
      <w:pPr>
        <w:pStyle w:val="Question"/>
      </w:pPr>
      <w:r>
        <w:t>Category of traumatic brain injury symptom/sign displayed by the participant/subject</w:t>
      </w:r>
    </w:p>
    <w:p w:rsidR="00840F32" w:rsidRDefault="00840F32" w:rsidP="00840F32">
      <w:pPr>
        <w:pStyle w:val="Subtitle"/>
      </w:pPr>
      <w:r>
        <w:t>TBISympCat</w:t>
      </w:r>
    </w:p>
    <w:p w:rsidR="00840F32" w:rsidRPr="00840F32" w:rsidRDefault="00840F32" w:rsidP="00840F32">
      <w:pPr>
        <w:pStyle w:val="Subtitle"/>
        <w:rPr>
          <w:i w:val="0"/>
        </w:rPr>
      </w:pPr>
      <w:r w:rsidRPr="00840F32">
        <w:rPr>
          <w:i w:val="0"/>
        </w:rPr>
        <w:t>Select all that apply. If “other, specify” is selected, provide an input.</w:t>
      </w:r>
    </w:p>
    <w:p w:rsidR="00840F32" w:rsidRDefault="00EA5F25" w:rsidP="00840F32">
      <w:pPr>
        <w:pStyle w:val="Bulletpoint"/>
      </w:pPr>
      <w:r>
        <w:t>Cognitive</w:t>
      </w:r>
    </w:p>
    <w:p w:rsidR="00840F32" w:rsidRDefault="00EA5F25" w:rsidP="00840F32">
      <w:pPr>
        <w:pStyle w:val="Bulletpoint"/>
      </w:pPr>
      <w:r>
        <w:t>Emotional</w:t>
      </w:r>
    </w:p>
    <w:p w:rsidR="00840F32" w:rsidRDefault="00EA5F25" w:rsidP="00840F32">
      <w:pPr>
        <w:pStyle w:val="Bulletpoint"/>
      </w:pPr>
      <w:r>
        <w:t>Physical</w:t>
      </w:r>
    </w:p>
    <w:p w:rsidR="00840F32" w:rsidRDefault="00EA5F25" w:rsidP="00840F32">
      <w:pPr>
        <w:pStyle w:val="Bulletpoint"/>
      </w:pPr>
      <w:r>
        <w:t>Sleep</w:t>
      </w:r>
    </w:p>
    <w:p w:rsidR="00840F32" w:rsidRDefault="00840F32" w:rsidP="00840F32">
      <w:pPr>
        <w:pStyle w:val="Bulletpoint"/>
      </w:pPr>
      <w:r>
        <w:t>Other, specify (TBISympOthrTxt)____________________</w:t>
      </w:r>
    </w:p>
    <w:p w:rsidR="00EA5F25" w:rsidRDefault="00EA5F25" w:rsidP="00840F32">
      <w:pPr>
        <w:pStyle w:val="Bulletpoint"/>
      </w:pPr>
    </w:p>
    <w:p w:rsidR="00840F32" w:rsidRDefault="00EA5F25" w:rsidP="00840F32">
      <w:pPr>
        <w:pStyle w:val="Question"/>
      </w:pPr>
      <w:r>
        <w:t>TBI symptom or sign rating code</w:t>
      </w:r>
    </w:p>
    <w:p w:rsidR="00840F32" w:rsidRDefault="00840F32" w:rsidP="00840F32">
      <w:pPr>
        <w:pStyle w:val="Subtitle"/>
      </w:pPr>
      <w:r>
        <w:t>TBISympRatingCode</w:t>
      </w:r>
    </w:p>
    <w:p w:rsidR="00840F32" w:rsidRDefault="00840F32" w:rsidP="00840F32">
      <w:pPr>
        <w:pStyle w:val="Subtitle"/>
        <w:rPr>
          <w:i w:val="0"/>
        </w:rPr>
      </w:pPr>
      <w:r w:rsidRPr="00840F32">
        <w:rPr>
          <w:i w:val="0"/>
        </w:rPr>
        <w:t>Choose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3318"/>
        <w:gridCol w:w="2724"/>
      </w:tblGrid>
      <w:tr w:rsidR="00BE5FA4" w:rsidTr="00BE5FA4">
        <w:tc>
          <w:tcPr>
            <w:tcW w:w="3318" w:type="dxa"/>
          </w:tcPr>
          <w:p w:rsidR="00BE5FA4" w:rsidRDefault="00BE5FA4" w:rsidP="00BE5FA4">
            <w:pPr>
              <w:pStyle w:val="Bulletpoint"/>
            </w:pPr>
            <w:r>
              <w:t>1</w:t>
            </w:r>
            <w:r>
              <w:tab/>
            </w:r>
          </w:p>
          <w:p w:rsidR="00BE5FA4" w:rsidRDefault="00BE5FA4" w:rsidP="00BE5FA4">
            <w:pPr>
              <w:pStyle w:val="Bulletpoint"/>
            </w:pPr>
            <w:r>
              <w:t>2</w:t>
            </w:r>
          </w:p>
        </w:tc>
        <w:tc>
          <w:tcPr>
            <w:tcW w:w="3318" w:type="dxa"/>
          </w:tcPr>
          <w:p w:rsidR="00BE5FA4" w:rsidRDefault="00BE5FA4" w:rsidP="00BE5FA4">
            <w:pPr>
              <w:pStyle w:val="Bulletpoint"/>
            </w:pPr>
            <w:r>
              <w:t>4</w:t>
            </w:r>
          </w:p>
          <w:p w:rsidR="00BE5FA4" w:rsidRDefault="00BE5FA4" w:rsidP="00BE5FA4">
            <w:pPr>
              <w:pStyle w:val="Bulletpoint"/>
            </w:pPr>
            <w:r>
              <w:t>3</w:t>
            </w:r>
          </w:p>
        </w:tc>
        <w:tc>
          <w:tcPr>
            <w:tcW w:w="2724" w:type="dxa"/>
          </w:tcPr>
          <w:p w:rsidR="00BE5FA4" w:rsidRDefault="00BE5FA4" w:rsidP="00BE5FA4">
            <w:pPr>
              <w:pStyle w:val="Bulletpoint"/>
            </w:pPr>
            <w:r>
              <w:t>5</w:t>
            </w:r>
          </w:p>
          <w:p w:rsidR="00BE5FA4" w:rsidRDefault="00BE5FA4" w:rsidP="00BE5FA4">
            <w:pPr>
              <w:pStyle w:val="Bulletpoint"/>
            </w:pPr>
            <w:r>
              <w:t>6</w:t>
            </w:r>
          </w:p>
        </w:tc>
      </w:tr>
    </w:tbl>
    <w:p w:rsidR="00840F32" w:rsidRDefault="00DA1398" w:rsidP="00BE5FA4">
      <w:pPr>
        <w:pStyle w:val="Heading1"/>
      </w:pPr>
      <w:r>
        <w:t>Previous TBIs</w:t>
      </w:r>
    </w:p>
    <w:p w:rsidR="00DA1398" w:rsidRDefault="00EA5F25" w:rsidP="00DA1398">
      <w:pPr>
        <w:pStyle w:val="Question"/>
      </w:pPr>
      <w:r>
        <w:t>Prior traumatic injury indicator</w:t>
      </w:r>
    </w:p>
    <w:p w:rsidR="00DA1398" w:rsidRDefault="00DA1398" w:rsidP="00DA1398">
      <w:pPr>
        <w:pStyle w:val="Subtitle"/>
      </w:pPr>
      <w:r>
        <w:t>PriorTraumInjryInd</w:t>
      </w:r>
    </w:p>
    <w:p w:rsidR="00DA1398" w:rsidRPr="00DA1398" w:rsidRDefault="00DA1398" w:rsidP="00DA1398">
      <w:pPr>
        <w:pStyle w:val="Subtitle"/>
        <w:rPr>
          <w:i w:val="0"/>
        </w:rPr>
      </w:pPr>
      <w:r w:rsidRPr="00DA1398">
        <w:rPr>
          <w:i w:val="0"/>
        </w:rPr>
        <w:t>Choose one.</w:t>
      </w:r>
    </w:p>
    <w:p w:rsidR="00DA1398" w:rsidRDefault="00DA1398" w:rsidP="00DA1398">
      <w:pPr>
        <w:pStyle w:val="Bulletpoint"/>
      </w:pPr>
      <w:r>
        <w:t>Yes</w:t>
      </w:r>
    </w:p>
    <w:p w:rsidR="00DA1398" w:rsidRDefault="00DA1398" w:rsidP="00DA1398">
      <w:pPr>
        <w:pStyle w:val="Bulletpoint"/>
      </w:pPr>
      <w:r>
        <w:t>No</w:t>
      </w:r>
    </w:p>
    <w:p w:rsidR="00DA1398" w:rsidRDefault="00DA1398" w:rsidP="00DA1398">
      <w:pPr>
        <w:pStyle w:val="Bulletpoint"/>
      </w:pPr>
      <w:r>
        <w:t>Unknown</w:t>
      </w:r>
    </w:p>
    <w:p w:rsidR="00DA1398" w:rsidRDefault="00EA5F25" w:rsidP="00DA1398">
      <w:pPr>
        <w:pStyle w:val="Question"/>
      </w:pPr>
      <w:r>
        <w:t>Traumatic event number</w:t>
      </w:r>
    </w:p>
    <w:p w:rsidR="00DA1398" w:rsidRDefault="00DA1398" w:rsidP="00DA1398">
      <w:pPr>
        <w:pStyle w:val="Subtitle"/>
      </w:pPr>
      <w:r>
        <w:t>TraumaticEventNum</w:t>
      </w:r>
    </w:p>
    <w:p w:rsidR="00DA1398" w:rsidRDefault="00EA5F25" w:rsidP="00DA1398">
      <w:pPr>
        <w:pStyle w:val="Subtitle"/>
        <w:rPr>
          <w:i w:val="0"/>
        </w:rPr>
      </w:pPr>
      <w:r w:rsidRPr="00DA1398">
        <w:rPr>
          <w:i w:val="0"/>
        </w:rPr>
        <w:t>List the earliest as #1 and the latest as #n. For TBI usually only the 5 events are listed.</w:t>
      </w:r>
    </w:p>
    <w:p w:rsidR="00DA1398" w:rsidRPr="00DA1398" w:rsidRDefault="00DA1398" w:rsidP="00DA1398">
      <w:r>
        <w:t>_____________________________________________________________</w:t>
      </w:r>
    </w:p>
    <w:p w:rsidR="00DA1398" w:rsidRDefault="00EA5F25" w:rsidP="00DA1398">
      <w:pPr>
        <w:pStyle w:val="Question"/>
      </w:pPr>
      <w:r>
        <w:t>Injury date and time</w:t>
      </w:r>
    </w:p>
    <w:p w:rsidR="00DA1398" w:rsidRDefault="00DA1398" w:rsidP="00DA1398">
      <w:pPr>
        <w:pStyle w:val="Subtitle"/>
      </w:pPr>
      <w:r>
        <w:t>InjDateTime</w:t>
      </w:r>
      <w:r w:rsidR="00011E31">
        <w:t xml:space="preserve"> </w:t>
      </w:r>
      <w:r w:rsidR="00011E31" w:rsidRPr="00011E31">
        <w:rPr>
          <w:color w:val="FF0000"/>
        </w:rPr>
        <w:t>*</w:t>
      </w:r>
    </w:p>
    <w:p w:rsidR="00DA1398" w:rsidRPr="00DA1398" w:rsidRDefault="00EA5F25" w:rsidP="00DA1398">
      <w:pPr>
        <w:pStyle w:val="Subtitle"/>
        <w:rPr>
          <w:i w:val="0"/>
        </w:rPr>
      </w:pPr>
      <w:r w:rsidRPr="00DA1398">
        <w:rPr>
          <w:i w:val="0"/>
        </w:rPr>
        <w:t>Record the date/time according to the ISO 8601, the International Standard for the representation of dates and times (http: //www.iso.org/iso/home.html). The date/time should be recorded to the level of granularity known (e.g., year, year and month, complete date</w:t>
      </w:r>
      <w:r w:rsidR="00DA1398" w:rsidRPr="00DA1398">
        <w:rPr>
          <w:i w:val="0"/>
        </w:rPr>
        <w:t xml:space="preserve"> plus hours and minutes, etc.).</w:t>
      </w:r>
    </w:p>
    <w:p w:rsidR="00DA1398" w:rsidRDefault="00DA1398" w:rsidP="00EA5F25">
      <w:r>
        <w:t>________________________________________________________________</w:t>
      </w:r>
    </w:p>
    <w:p w:rsidR="00DA1398" w:rsidRDefault="00EA5F25" w:rsidP="00DA1398">
      <w:pPr>
        <w:pStyle w:val="Question"/>
      </w:pPr>
      <w:r>
        <w:lastRenderedPageBreak/>
        <w:t>If estimated, the point in time estimated as injury date</w:t>
      </w:r>
    </w:p>
    <w:p w:rsidR="00DA1398" w:rsidRDefault="00DA1398" w:rsidP="00DA1398">
      <w:pPr>
        <w:pStyle w:val="Subtitle"/>
      </w:pPr>
      <w:r>
        <w:t>InjDateTimeEstTyp</w:t>
      </w:r>
    </w:p>
    <w:p w:rsidR="00EA5F25" w:rsidRPr="00DA1398" w:rsidRDefault="00DA1398" w:rsidP="00DA1398">
      <w:pPr>
        <w:pStyle w:val="Subtitle"/>
        <w:rPr>
          <w:i w:val="0"/>
        </w:rPr>
      </w:pPr>
      <w:r w:rsidRPr="00DA1398">
        <w:rPr>
          <w:i w:val="0"/>
        </w:rPr>
        <w:t>Choose one.</w:t>
      </w:r>
    </w:p>
    <w:p w:rsidR="00DA1398" w:rsidRDefault="00EA5F25" w:rsidP="00DA1398">
      <w:pPr>
        <w:pStyle w:val="Bulletpoint"/>
      </w:pPr>
      <w:r>
        <w:t>Time of first trauma activation</w:t>
      </w:r>
    </w:p>
    <w:p w:rsidR="00DA1398" w:rsidRDefault="00EA5F25" w:rsidP="00DA1398">
      <w:pPr>
        <w:pStyle w:val="Bulletpoint"/>
      </w:pPr>
      <w:r>
        <w:t>Time of presentation to emergency department</w:t>
      </w:r>
    </w:p>
    <w:p w:rsidR="00EA5F25" w:rsidRDefault="00EA5F25" w:rsidP="00DA1398">
      <w:pPr>
        <w:pStyle w:val="Bulletpoint"/>
      </w:pPr>
      <w:r>
        <w:t>Time that the participant/subject became symptomatic</w:t>
      </w:r>
    </w:p>
    <w:p w:rsidR="00DA1398" w:rsidRDefault="00EA5F25" w:rsidP="00DA1398">
      <w:pPr>
        <w:pStyle w:val="Question"/>
      </w:pPr>
      <w:r>
        <w:t>Was the subject's traumatic brain injury sports related?</w:t>
      </w:r>
    </w:p>
    <w:p w:rsidR="00DA1398" w:rsidRDefault="00DA1398" w:rsidP="00DA1398">
      <w:pPr>
        <w:pStyle w:val="Subtitle"/>
      </w:pPr>
      <w:r>
        <w:t>TBISportInd</w:t>
      </w:r>
    </w:p>
    <w:p w:rsidR="00DA1398" w:rsidRPr="00DA1398" w:rsidRDefault="00DA1398" w:rsidP="00DA1398">
      <w:pPr>
        <w:pStyle w:val="Subtitle"/>
        <w:rPr>
          <w:i w:val="0"/>
        </w:rPr>
      </w:pPr>
      <w:r w:rsidRPr="00DA1398">
        <w:rPr>
          <w:i w:val="0"/>
        </w:rPr>
        <w:t>Choose one.</w:t>
      </w:r>
    </w:p>
    <w:p w:rsidR="00DA1398" w:rsidRDefault="00DA1398" w:rsidP="00DA1398">
      <w:pPr>
        <w:pStyle w:val="Bulletpoint"/>
      </w:pPr>
      <w:r>
        <w:t>Yes</w:t>
      </w:r>
    </w:p>
    <w:p w:rsidR="00DA1398" w:rsidRDefault="00DA1398" w:rsidP="00DA1398">
      <w:pPr>
        <w:pStyle w:val="Bulletpoint"/>
      </w:pPr>
      <w:r>
        <w:t>No</w:t>
      </w:r>
    </w:p>
    <w:p w:rsidR="00DA1398" w:rsidRDefault="00DA1398" w:rsidP="00DA1398">
      <w:pPr>
        <w:pStyle w:val="Bulletpoint"/>
      </w:pPr>
      <w:r>
        <w:t>Unknown</w:t>
      </w:r>
    </w:p>
    <w:p w:rsidR="00DA1398" w:rsidRDefault="00EA5F25" w:rsidP="00DA1398">
      <w:pPr>
        <w:pStyle w:val="Question"/>
      </w:pPr>
      <w:r>
        <w:t>Any prior history of sport-related concussion?</w:t>
      </w:r>
    </w:p>
    <w:p w:rsidR="00DA1398" w:rsidRDefault="00DA1398" w:rsidP="00DA1398">
      <w:pPr>
        <w:pStyle w:val="Subtitle"/>
      </w:pPr>
      <w:r>
        <w:t>ConcussionHistoryInd</w:t>
      </w:r>
    </w:p>
    <w:p w:rsidR="00DA1398" w:rsidRPr="00DA1398" w:rsidRDefault="00DA1398" w:rsidP="00DA1398">
      <w:pPr>
        <w:pStyle w:val="Subtitle"/>
        <w:rPr>
          <w:i w:val="0"/>
        </w:rPr>
      </w:pPr>
      <w:r w:rsidRPr="00DA1398">
        <w:rPr>
          <w:i w:val="0"/>
        </w:rPr>
        <w:t>Choose one.</w:t>
      </w:r>
    </w:p>
    <w:p w:rsidR="00DA1398" w:rsidRDefault="00DA1398" w:rsidP="00DA1398">
      <w:pPr>
        <w:pStyle w:val="Bulletpoint"/>
      </w:pPr>
      <w:r>
        <w:t>Yes</w:t>
      </w:r>
    </w:p>
    <w:p w:rsidR="00DA1398" w:rsidRDefault="00DA1398" w:rsidP="00DA1398">
      <w:pPr>
        <w:pStyle w:val="Bulletpoint"/>
      </w:pPr>
      <w:r>
        <w:t>No</w:t>
      </w:r>
    </w:p>
    <w:p w:rsidR="00DA1398" w:rsidRDefault="00DA1398" w:rsidP="00DA1398">
      <w:pPr>
        <w:pStyle w:val="Bulletpoint"/>
      </w:pPr>
      <w:r>
        <w:t>Unknown</w:t>
      </w:r>
    </w:p>
    <w:p w:rsidR="00DA1398" w:rsidRDefault="00EA5F25" w:rsidP="00DA1398">
      <w:pPr>
        <w:pStyle w:val="Question"/>
      </w:pPr>
      <w:r>
        <w:t>Was the subject ever hospitalized for head/neck injury?</w:t>
      </w:r>
    </w:p>
    <w:p w:rsidR="00DA1398" w:rsidRDefault="00DA1398" w:rsidP="00DA1398">
      <w:pPr>
        <w:pStyle w:val="Subtitle"/>
      </w:pPr>
      <w:r>
        <w:t>TBIHospitalizedInd</w:t>
      </w:r>
    </w:p>
    <w:p w:rsidR="00DA1398" w:rsidRPr="00DA1398" w:rsidRDefault="00DA1398" w:rsidP="00DA1398">
      <w:pPr>
        <w:pStyle w:val="Subtitle"/>
        <w:rPr>
          <w:i w:val="0"/>
        </w:rPr>
      </w:pPr>
      <w:r w:rsidRPr="00DA1398">
        <w:rPr>
          <w:i w:val="0"/>
        </w:rPr>
        <w:t>Choose one.</w:t>
      </w:r>
    </w:p>
    <w:p w:rsidR="00DA1398" w:rsidRDefault="00DA1398" w:rsidP="00DA1398">
      <w:pPr>
        <w:pStyle w:val="Bulletpoint"/>
      </w:pPr>
      <w:r>
        <w:t>Yes</w:t>
      </w:r>
    </w:p>
    <w:p w:rsidR="00DA1398" w:rsidRDefault="00DA1398" w:rsidP="00DA1398">
      <w:pPr>
        <w:pStyle w:val="Bulletpoint"/>
      </w:pPr>
      <w:r>
        <w:t>No</w:t>
      </w:r>
    </w:p>
    <w:p w:rsidR="00DA1398" w:rsidRDefault="00DA1398" w:rsidP="00DA1398">
      <w:pPr>
        <w:pStyle w:val="Bulletpoint"/>
      </w:pPr>
      <w:r>
        <w:t>Unknown</w:t>
      </w:r>
    </w:p>
    <w:p w:rsidR="00DA1398" w:rsidRDefault="00EA5F25" w:rsidP="00DA1398">
      <w:pPr>
        <w:pStyle w:val="Question"/>
      </w:pPr>
      <w:r>
        <w:t>Prior traumatic injury type</w:t>
      </w:r>
    </w:p>
    <w:p w:rsidR="00DA1398" w:rsidRDefault="00DA1398" w:rsidP="00DA1398">
      <w:pPr>
        <w:pStyle w:val="Subtitle"/>
      </w:pPr>
      <w:r>
        <w:t>PriorTraumInjryType</w:t>
      </w:r>
    </w:p>
    <w:p w:rsidR="00DA1398" w:rsidRPr="00DA1398" w:rsidRDefault="00EA5F25" w:rsidP="00DA1398">
      <w:pPr>
        <w:pStyle w:val="Subtitle"/>
        <w:rPr>
          <w:i w:val="0"/>
        </w:rPr>
      </w:pPr>
      <w:r w:rsidRPr="00DA1398">
        <w:rPr>
          <w:i w:val="0"/>
        </w:rPr>
        <w:t>Choose all that apply</w:t>
      </w:r>
      <w:r w:rsidR="00DA1398" w:rsidRPr="00DA1398">
        <w:rPr>
          <w:i w:val="0"/>
        </w:rPr>
        <w:t>.</w:t>
      </w:r>
    </w:p>
    <w:p w:rsidR="00DA1398" w:rsidRDefault="00EA5F25" w:rsidP="00DA1398">
      <w:pPr>
        <w:pStyle w:val="Bulletpoint"/>
      </w:pPr>
      <w:r>
        <w:t>Brain Injury</w:t>
      </w:r>
    </w:p>
    <w:p w:rsidR="00DA1398" w:rsidRDefault="00EA5F25" w:rsidP="00DA1398">
      <w:pPr>
        <w:pStyle w:val="Bulletpoint"/>
      </w:pPr>
      <w:r>
        <w:t>Other Extracranial Injury</w:t>
      </w:r>
    </w:p>
    <w:p w:rsidR="00EA5F25" w:rsidRDefault="00EA5F25" w:rsidP="00DA1398">
      <w:pPr>
        <w:pStyle w:val="Bulletpoint"/>
      </w:pPr>
      <w:r>
        <w:t>Spine Injury</w:t>
      </w:r>
    </w:p>
    <w:p w:rsidR="00DA1398" w:rsidRDefault="00EA5F25" w:rsidP="00DA1398">
      <w:pPr>
        <w:pStyle w:val="Question"/>
      </w:pPr>
      <w:r>
        <w:t>Head injury prior number</w:t>
      </w:r>
    </w:p>
    <w:p w:rsidR="00DA1398" w:rsidRDefault="00DA1398" w:rsidP="00DA1398">
      <w:pPr>
        <w:pStyle w:val="Subtitle"/>
      </w:pPr>
      <w:r>
        <w:t>HeadInjPriorNum</w:t>
      </w:r>
    </w:p>
    <w:p w:rsidR="00DA1398" w:rsidRPr="00DA1398" w:rsidRDefault="00EA5F25" w:rsidP="00DA1398">
      <w:pPr>
        <w:pStyle w:val="Subtitle"/>
        <w:rPr>
          <w:i w:val="0"/>
        </w:rPr>
      </w:pPr>
      <w:r w:rsidRPr="00DA1398">
        <w:rPr>
          <w:i w:val="0"/>
        </w:rPr>
        <w:t>Response is obtained from report b</w:t>
      </w:r>
      <w:r w:rsidR="00DA1398" w:rsidRPr="00DA1398">
        <w:rPr>
          <w:i w:val="0"/>
        </w:rPr>
        <w:t>y participant/subject or proxy.</w:t>
      </w:r>
    </w:p>
    <w:p w:rsidR="00DA1398" w:rsidRDefault="00DA1398" w:rsidP="00DA1398">
      <w:r>
        <w:t>_____________________________________________________________</w:t>
      </w:r>
    </w:p>
    <w:p w:rsidR="00DA1398" w:rsidRDefault="00EA5F25" w:rsidP="00DA1398">
      <w:pPr>
        <w:pStyle w:val="Question"/>
      </w:pPr>
      <w:r>
        <w:t>Number of concussio</w:t>
      </w:r>
      <w:r w:rsidR="00DA1398">
        <w:t>ns prior to the current injury.</w:t>
      </w:r>
    </w:p>
    <w:p w:rsidR="00DA1398" w:rsidRDefault="00DA1398" w:rsidP="00DA1398">
      <w:pPr>
        <w:pStyle w:val="Subtitle"/>
      </w:pPr>
      <w:r>
        <w:t>ConcussionPriorNum</w:t>
      </w:r>
    </w:p>
    <w:p w:rsidR="00EA5F25" w:rsidRPr="00DA1398" w:rsidRDefault="00EA5F25" w:rsidP="00DA1398">
      <w:pPr>
        <w:pStyle w:val="Subtitle"/>
        <w:rPr>
          <w:i w:val="0"/>
        </w:rPr>
      </w:pPr>
      <w:r w:rsidRPr="00DA1398">
        <w:rPr>
          <w:i w:val="0"/>
        </w:rPr>
        <w:t xml:space="preserve">Response is obtained from report by participant/subject or proxy. </w:t>
      </w:r>
    </w:p>
    <w:p w:rsidR="00DA1398" w:rsidRDefault="00DA1398" w:rsidP="00EA5F25">
      <w:r>
        <w:lastRenderedPageBreak/>
        <w:t>_______________________________________</w:t>
      </w:r>
    </w:p>
    <w:p w:rsidR="00DA1398" w:rsidRDefault="00EA5F25" w:rsidP="00DA1398">
      <w:pPr>
        <w:pStyle w:val="Question"/>
      </w:pPr>
      <w:r>
        <w:t>Number of prior blast prior exposures</w:t>
      </w:r>
    </w:p>
    <w:p w:rsidR="00DA1398" w:rsidRDefault="00DA1398" w:rsidP="00DA1398">
      <w:pPr>
        <w:pStyle w:val="Subtitle"/>
      </w:pPr>
      <w:r>
        <w:t>BlastPriorExposurNum</w:t>
      </w:r>
    </w:p>
    <w:p w:rsidR="00DA1398" w:rsidRPr="00DA1398" w:rsidRDefault="00EA5F25" w:rsidP="00DA1398">
      <w:pPr>
        <w:pStyle w:val="Subtitle"/>
        <w:rPr>
          <w:i w:val="0"/>
        </w:rPr>
      </w:pPr>
      <w:r w:rsidRPr="00DA1398">
        <w:rPr>
          <w:i w:val="0"/>
        </w:rPr>
        <w:t>This element should be collected in studies including military populations.</w:t>
      </w:r>
    </w:p>
    <w:p w:rsidR="00DA1398" w:rsidRDefault="00DA1398" w:rsidP="00EA5F25">
      <w:r>
        <w:t>_________________________________</w:t>
      </w:r>
    </w:p>
    <w:p w:rsidR="00DA1398" w:rsidRDefault="00EA5F25" w:rsidP="00DA1398">
      <w:pPr>
        <w:pStyle w:val="Question"/>
      </w:pPr>
      <w:r>
        <w:t>Youngest age of loss of consciousness (LOC)</w:t>
      </w:r>
    </w:p>
    <w:p w:rsidR="00DA1398" w:rsidRDefault="00DA1398" w:rsidP="00DA1398">
      <w:pPr>
        <w:pStyle w:val="Subtitle"/>
      </w:pPr>
      <w:r>
        <w:t>TBILocYoungestAge</w:t>
      </w:r>
    </w:p>
    <w:p w:rsidR="00DA1398" w:rsidRPr="00DA1398" w:rsidRDefault="00DA1398" w:rsidP="00DA1398">
      <w:pPr>
        <w:pStyle w:val="Subtitle"/>
        <w:rPr>
          <w:i w:val="0"/>
        </w:rPr>
      </w:pPr>
      <w:r w:rsidRPr="00DA1398">
        <w:rPr>
          <w:i w:val="0"/>
        </w:rPr>
        <w:t>Enter age in years.</w:t>
      </w:r>
    </w:p>
    <w:p w:rsidR="00DA1398" w:rsidRDefault="00DA1398" w:rsidP="00EA5F25">
      <w:r>
        <w:t>_____________________________________</w:t>
      </w:r>
      <w:r w:rsidR="00526B54">
        <w:t>______________</w:t>
      </w:r>
    </w:p>
    <w:p w:rsidR="00DA1398" w:rsidRDefault="00EA5F25" w:rsidP="00DA1398">
      <w:pPr>
        <w:pStyle w:val="Question"/>
      </w:pPr>
      <w:r>
        <w:t>Youngest age of dazed and confused injury</w:t>
      </w:r>
    </w:p>
    <w:p w:rsidR="00DA1398" w:rsidRDefault="00DA1398" w:rsidP="00DA1398">
      <w:pPr>
        <w:pStyle w:val="Subtitle"/>
      </w:pPr>
      <w:r>
        <w:t>TBIDazedYoungestAge</w:t>
      </w:r>
    </w:p>
    <w:p w:rsidR="00DA1398" w:rsidRPr="00DA1398" w:rsidRDefault="00DA1398" w:rsidP="00DA1398">
      <w:pPr>
        <w:pStyle w:val="Subtitle"/>
        <w:rPr>
          <w:i w:val="0"/>
        </w:rPr>
      </w:pPr>
      <w:r w:rsidRPr="00DA1398">
        <w:rPr>
          <w:i w:val="0"/>
        </w:rPr>
        <w:t>Enter age in years.</w:t>
      </w:r>
    </w:p>
    <w:p w:rsidR="00DA1398" w:rsidRDefault="00DA1398" w:rsidP="00EA5F25">
      <w:r>
        <w:t>___________________________________________________</w:t>
      </w:r>
    </w:p>
    <w:p w:rsidR="00526B54" w:rsidRDefault="00EA5F25" w:rsidP="00526B54">
      <w:pPr>
        <w:pStyle w:val="Question"/>
      </w:pPr>
      <w:r>
        <w:t>Longest period of unconsciousness</w:t>
      </w:r>
    </w:p>
    <w:p w:rsidR="00526B54" w:rsidRDefault="00526B54" w:rsidP="00526B54">
      <w:pPr>
        <w:pStyle w:val="Subtitle"/>
      </w:pPr>
      <w:r>
        <w:t>TBILocLongestKO</w:t>
      </w:r>
    </w:p>
    <w:p w:rsidR="00526B54" w:rsidRDefault="00526B54" w:rsidP="00526B54">
      <w:pPr>
        <w:pStyle w:val="Subtitle"/>
        <w:rPr>
          <w:i w:val="0"/>
        </w:rPr>
      </w:pPr>
      <w:r w:rsidRPr="00DA1398">
        <w:rPr>
          <w:i w:val="0"/>
        </w:rPr>
        <w:t>Enter age in years.</w:t>
      </w:r>
      <w:r w:rsidR="00E96AB8">
        <w:rPr>
          <w:i w:val="0"/>
        </w:rPr>
        <w:t xml:space="preserve"> _____________________________________</w:t>
      </w:r>
    </w:p>
    <w:p w:rsidR="00526B54" w:rsidRDefault="00EA5F25" w:rsidP="00526B54">
      <w:pPr>
        <w:pStyle w:val="Question"/>
      </w:pPr>
      <w:r>
        <w:t>Did the subject ever dazed or had a gap in memory from injuries?</w:t>
      </w:r>
    </w:p>
    <w:p w:rsidR="00526B54" w:rsidRDefault="00526B54" w:rsidP="00526B54">
      <w:pPr>
        <w:pStyle w:val="Subtitle"/>
      </w:pPr>
      <w:r>
        <w:t>TBILocMemoryGapInd</w:t>
      </w:r>
    </w:p>
    <w:p w:rsidR="00526B54" w:rsidRPr="00526B54" w:rsidRDefault="00526B54" w:rsidP="00526B54">
      <w:pPr>
        <w:numPr>
          <w:ilvl w:val="1"/>
          <w:numId w:val="0"/>
        </w:numPr>
        <w:spacing w:after="120"/>
        <w:ind w:left="907"/>
        <w:rPr>
          <w:rFonts w:ascii="Verdana" w:eastAsiaTheme="minorEastAsia" w:hAnsi="Verdana"/>
          <w:color w:val="5A5A5A" w:themeColor="text1" w:themeTint="A5"/>
          <w:spacing w:val="15"/>
          <w:sz w:val="16"/>
        </w:rPr>
      </w:pPr>
      <w:r w:rsidRPr="00526B54">
        <w:rPr>
          <w:rFonts w:ascii="Verdana" w:eastAsiaTheme="minorEastAsia" w:hAnsi="Verdana"/>
          <w:color w:val="5A5A5A" w:themeColor="text1" w:themeTint="A5"/>
          <w:spacing w:val="15"/>
          <w:sz w:val="16"/>
        </w:rPr>
        <w:t>Choose one.</w:t>
      </w:r>
    </w:p>
    <w:p w:rsidR="00526B54" w:rsidRPr="00526B54" w:rsidRDefault="00526B54" w:rsidP="00526B54">
      <w:pPr>
        <w:pStyle w:val="Bulletpoint"/>
      </w:pPr>
      <w:r w:rsidRPr="00526B54">
        <w:t>Yes</w:t>
      </w:r>
    </w:p>
    <w:p w:rsidR="00526B54" w:rsidRPr="00526B54" w:rsidRDefault="00526B54" w:rsidP="00526B54">
      <w:pPr>
        <w:pStyle w:val="Bulletpoint"/>
      </w:pPr>
      <w:r w:rsidRPr="00526B54">
        <w:t>No</w:t>
      </w:r>
    </w:p>
    <w:p w:rsidR="00526B54" w:rsidRPr="00526B54" w:rsidRDefault="00526B54" w:rsidP="00526B54">
      <w:pPr>
        <w:pStyle w:val="Bulletpoint"/>
      </w:pPr>
      <w:r w:rsidRPr="00526B54">
        <w:t>Unknown</w:t>
      </w:r>
    </w:p>
    <w:p w:rsidR="00526B54" w:rsidRDefault="00EA5F25" w:rsidP="00526B54">
      <w:pPr>
        <w:pStyle w:val="Question"/>
      </w:pPr>
      <w:r>
        <w:t>Number of times loss of consciousness (LOC) episodes over 30 minutes</w:t>
      </w:r>
    </w:p>
    <w:p w:rsidR="00526B54" w:rsidRDefault="00526B54" w:rsidP="00526B54">
      <w:pPr>
        <w:pStyle w:val="Subtitle"/>
      </w:pPr>
      <w:r>
        <w:t>TBILocOver30MinCnt</w:t>
      </w:r>
    </w:p>
    <w:p w:rsidR="00526B54" w:rsidRPr="00526B54" w:rsidRDefault="00526B54" w:rsidP="00526B54">
      <w:pPr>
        <w:pStyle w:val="Subtitle"/>
        <w:rPr>
          <w:i w:val="0"/>
        </w:rPr>
      </w:pPr>
      <w:r w:rsidRPr="00526B54">
        <w:rPr>
          <w:i w:val="0"/>
        </w:rPr>
        <w:t>For the granularity known, enter the number of LOC episodes</w:t>
      </w:r>
      <w:r>
        <w:rPr>
          <w:i w:val="0"/>
        </w:rPr>
        <w:t xml:space="preserve"> longer than 30 minutes</w:t>
      </w:r>
      <w:r w:rsidRPr="00526B54">
        <w:rPr>
          <w:i w:val="0"/>
        </w:rPr>
        <w:t>.</w:t>
      </w:r>
    </w:p>
    <w:p w:rsidR="00526B54" w:rsidRDefault="00526B54" w:rsidP="00EA5F25">
      <w:r>
        <w:t>________________________________________________________________</w:t>
      </w:r>
    </w:p>
    <w:p w:rsidR="00526B54" w:rsidRDefault="00EA5F25" w:rsidP="00526B54">
      <w:pPr>
        <w:pStyle w:val="Question"/>
      </w:pPr>
      <w:r>
        <w:t>Number of times the subject lost consciousness from drug overdose</w:t>
      </w:r>
    </w:p>
    <w:p w:rsidR="00526B54" w:rsidRDefault="00526B54" w:rsidP="00526B54">
      <w:pPr>
        <w:pStyle w:val="Subtitle"/>
      </w:pPr>
      <w:r>
        <w:t>TBIOverdoseCnt</w:t>
      </w:r>
    </w:p>
    <w:p w:rsidR="00526B54" w:rsidRPr="00526B54" w:rsidRDefault="00526B54" w:rsidP="00526B54">
      <w:pPr>
        <w:pStyle w:val="Subtitle"/>
        <w:rPr>
          <w:i w:val="0"/>
        </w:rPr>
      </w:pPr>
      <w:r w:rsidRPr="00526B54">
        <w:rPr>
          <w:i w:val="0"/>
        </w:rPr>
        <w:t>For the granularity known, enter the number of LOC episodes from overdose.</w:t>
      </w:r>
    </w:p>
    <w:p w:rsidR="00526B54" w:rsidRPr="00526B54" w:rsidRDefault="00526B54" w:rsidP="00526B54">
      <w:r>
        <w:t>_______________________________________________________________________</w:t>
      </w:r>
    </w:p>
    <w:p w:rsidR="00526B54" w:rsidRDefault="00EA5F25" w:rsidP="00526B54">
      <w:pPr>
        <w:pStyle w:val="Question"/>
      </w:pPr>
      <w:r>
        <w:t>Longest period of being dazed and confused</w:t>
      </w:r>
    </w:p>
    <w:p w:rsidR="00526B54" w:rsidRDefault="00526B54" w:rsidP="00526B54">
      <w:pPr>
        <w:pStyle w:val="Subtitle"/>
      </w:pPr>
      <w:r>
        <w:t>TBIDazedLongestKO</w:t>
      </w:r>
    </w:p>
    <w:p w:rsidR="00526B54" w:rsidRPr="00526B54" w:rsidRDefault="00526B54" w:rsidP="00526B54">
      <w:pPr>
        <w:pStyle w:val="Subtitle"/>
        <w:rPr>
          <w:i w:val="0"/>
        </w:rPr>
      </w:pPr>
      <w:r w:rsidRPr="00526B54">
        <w:rPr>
          <w:i w:val="0"/>
        </w:rPr>
        <w:t>For the granularity known, enter the duration of the longest episode.</w:t>
      </w:r>
    </w:p>
    <w:p w:rsidR="00526B54" w:rsidRDefault="00526B54" w:rsidP="00EA5F25">
      <w:r>
        <w:rPr>
          <w:i/>
        </w:rPr>
        <w:lastRenderedPageBreak/>
        <w:t>___________________________________________________________</w:t>
      </w:r>
    </w:p>
    <w:p w:rsidR="00526B54" w:rsidRDefault="00EA5F25" w:rsidP="00526B54">
      <w:pPr>
        <w:pStyle w:val="Question"/>
      </w:pPr>
      <w:r>
        <w:t>Number of times dazed and confused for more than 30 mins</w:t>
      </w:r>
    </w:p>
    <w:p w:rsidR="00526B54" w:rsidRDefault="00526B54" w:rsidP="00526B54">
      <w:pPr>
        <w:pStyle w:val="Subtitle"/>
      </w:pPr>
      <w:r>
        <w:t>TBIDazedOver30MinCnt</w:t>
      </w:r>
    </w:p>
    <w:p w:rsidR="00526B54" w:rsidRPr="00526B54" w:rsidRDefault="00526B54" w:rsidP="00526B54">
      <w:pPr>
        <w:pStyle w:val="Subtitle"/>
        <w:rPr>
          <w:i w:val="0"/>
        </w:rPr>
      </w:pPr>
      <w:r w:rsidRPr="00526B54">
        <w:rPr>
          <w:i w:val="0"/>
        </w:rPr>
        <w:t>For the granularity known, enter the number of episodes.</w:t>
      </w:r>
    </w:p>
    <w:p w:rsidR="00526B54" w:rsidRDefault="00526B54" w:rsidP="00EA5F25">
      <w:pPr>
        <w:rPr>
          <w:i/>
        </w:rPr>
      </w:pPr>
      <w:r>
        <w:rPr>
          <w:i/>
        </w:rPr>
        <w:t>______________________________________________________________</w:t>
      </w:r>
    </w:p>
    <w:p w:rsidR="000E3DEB" w:rsidRDefault="000E3DEB" w:rsidP="00BE5FA4">
      <w:pPr>
        <w:pStyle w:val="Heading1"/>
      </w:pPr>
      <w:r>
        <w:t>Concussion History</w:t>
      </w:r>
    </w:p>
    <w:p w:rsidR="0066463B" w:rsidRDefault="00EA5F25" w:rsidP="008040E9">
      <w:pPr>
        <w:pStyle w:val="Question"/>
      </w:pPr>
      <w:r>
        <w:t>Traumatic event number</w:t>
      </w:r>
    </w:p>
    <w:p w:rsidR="0066463B" w:rsidRDefault="008040E9" w:rsidP="008040E9">
      <w:pPr>
        <w:pStyle w:val="Subtitle"/>
      </w:pPr>
      <w:r>
        <w:t>TraumaticEventNum</w:t>
      </w:r>
    </w:p>
    <w:p w:rsidR="0066463B" w:rsidRPr="008040E9" w:rsidRDefault="008040E9" w:rsidP="008040E9">
      <w:pPr>
        <w:pStyle w:val="Subtitle"/>
        <w:rPr>
          <w:i w:val="0"/>
        </w:rPr>
      </w:pPr>
      <w:r w:rsidRPr="008040E9">
        <w:rPr>
          <w:i w:val="0"/>
        </w:rPr>
        <w:t>List the earliest as #1 and the latest as #n. For TBI usually only the 5 events are listed.</w:t>
      </w:r>
    </w:p>
    <w:p w:rsidR="008040E9" w:rsidRDefault="008040E9" w:rsidP="00EA5F25">
      <w:r>
        <w:t>_________________________________</w:t>
      </w:r>
    </w:p>
    <w:p w:rsidR="008040E9" w:rsidRDefault="008040E9" w:rsidP="008040E9">
      <w:pPr>
        <w:pStyle w:val="Question"/>
      </w:pPr>
      <w:r>
        <w:t>Was or was not</w:t>
      </w:r>
      <w:r w:rsidR="00EA5F25">
        <w:t xml:space="preserve"> the reported concussion diagnosed by a medical provider?</w:t>
      </w:r>
    </w:p>
    <w:p w:rsidR="008040E9" w:rsidRDefault="008040E9" w:rsidP="008040E9">
      <w:pPr>
        <w:pStyle w:val="Subtitle"/>
      </w:pPr>
      <w:r>
        <w:t>ConcussDxStatus</w:t>
      </w:r>
    </w:p>
    <w:p w:rsidR="008040E9" w:rsidRDefault="008040E9" w:rsidP="008040E9">
      <w:pPr>
        <w:pStyle w:val="Subtitle"/>
      </w:pPr>
      <w:r>
        <w:t>Choose one.</w:t>
      </w:r>
    </w:p>
    <w:p w:rsidR="008040E9" w:rsidRDefault="008040E9" w:rsidP="008040E9">
      <w:pPr>
        <w:pStyle w:val="Bulletpoint"/>
      </w:pPr>
      <w:r>
        <w:t>Diagnosed</w:t>
      </w:r>
    </w:p>
    <w:p w:rsidR="008040E9" w:rsidRDefault="008040E9" w:rsidP="008040E9">
      <w:pPr>
        <w:pStyle w:val="Bulletpoint"/>
      </w:pPr>
      <w:r>
        <w:t>Undiagnosed</w:t>
      </w:r>
    </w:p>
    <w:p w:rsidR="008040E9" w:rsidRDefault="008040E9" w:rsidP="008040E9">
      <w:pPr>
        <w:pStyle w:val="Bulletpoint"/>
      </w:pPr>
      <w:r>
        <w:t>Unknown</w:t>
      </w:r>
    </w:p>
    <w:p w:rsidR="008040E9" w:rsidRDefault="00EA5F25" w:rsidP="00E96AB8">
      <w:pPr>
        <w:pStyle w:val="Question"/>
      </w:pPr>
      <w:r>
        <w:t>Was concussion episode related to playing sports, civilian accident, military accident, combat experience, or something else?</w:t>
      </w:r>
    </w:p>
    <w:p w:rsidR="00E96AB8" w:rsidRDefault="00E96AB8" w:rsidP="00E96AB8">
      <w:pPr>
        <w:pStyle w:val="Subtitle"/>
      </w:pPr>
      <w:r>
        <w:t>ConcussionRelatednessTyp</w:t>
      </w:r>
    </w:p>
    <w:p w:rsidR="008040E9" w:rsidRPr="00E96AB8" w:rsidRDefault="008040E9" w:rsidP="00E96AB8">
      <w:pPr>
        <w:pStyle w:val="Subtitle"/>
        <w:rPr>
          <w:i w:val="0"/>
        </w:rPr>
      </w:pPr>
      <w:r w:rsidRPr="00E96AB8">
        <w:rPr>
          <w:i w:val="0"/>
        </w:rPr>
        <w:t>Select all that apply. If “Other, specify” is selected, provide an input.</w:t>
      </w:r>
    </w:p>
    <w:p w:rsidR="008040E9" w:rsidRDefault="00EA5F25" w:rsidP="008040E9">
      <w:pPr>
        <w:pStyle w:val="Bulletpoint"/>
      </w:pPr>
      <w:r>
        <w:t>Civilian accident</w:t>
      </w:r>
    </w:p>
    <w:p w:rsidR="008040E9" w:rsidRDefault="00EA5F25" w:rsidP="008040E9">
      <w:pPr>
        <w:pStyle w:val="Bulletpoint"/>
      </w:pPr>
      <w:r>
        <w:t>Combat-related</w:t>
      </w:r>
    </w:p>
    <w:p w:rsidR="008040E9" w:rsidRDefault="00EA5F25" w:rsidP="008040E9">
      <w:pPr>
        <w:pStyle w:val="Bulletpoint"/>
      </w:pPr>
      <w:r>
        <w:t>Military-related</w:t>
      </w:r>
    </w:p>
    <w:p w:rsidR="008040E9" w:rsidRDefault="00EA5F25" w:rsidP="008040E9">
      <w:pPr>
        <w:pStyle w:val="Bulletpoint"/>
      </w:pPr>
      <w:r>
        <w:t>Not available</w:t>
      </w:r>
    </w:p>
    <w:p w:rsidR="008040E9" w:rsidRDefault="00EA5F25" w:rsidP="008040E9">
      <w:pPr>
        <w:pStyle w:val="Bulletpoint"/>
      </w:pPr>
      <w:r>
        <w:t>Other, specify</w:t>
      </w:r>
    </w:p>
    <w:p w:rsidR="008040E9" w:rsidRDefault="00EA5F25" w:rsidP="008040E9">
      <w:pPr>
        <w:pStyle w:val="Bulletpoint"/>
      </w:pPr>
      <w:r>
        <w:t>Sport-related</w:t>
      </w:r>
    </w:p>
    <w:p w:rsidR="00EA5F25" w:rsidRDefault="00EA5F25" w:rsidP="008040E9">
      <w:pPr>
        <w:pStyle w:val="Bulletpoint"/>
      </w:pPr>
      <w:r>
        <w:t>Unknown</w:t>
      </w:r>
    </w:p>
    <w:p w:rsidR="008040E9" w:rsidRDefault="00EA5F25" w:rsidP="008040E9">
      <w:pPr>
        <w:pStyle w:val="Bulletpoint"/>
      </w:pPr>
      <w:r>
        <w:t>Other, specify</w:t>
      </w:r>
      <w:r w:rsidR="008040E9" w:rsidRPr="008040E9">
        <w:t xml:space="preserve"> </w:t>
      </w:r>
      <w:r w:rsidR="008040E9">
        <w:t>(ConcussionRelatednessTypOTH)______________________________</w:t>
      </w:r>
    </w:p>
    <w:p w:rsidR="008040E9" w:rsidRDefault="008040E9" w:rsidP="008040E9">
      <w:pPr>
        <w:pStyle w:val="Question"/>
      </w:pPr>
      <w:r>
        <w:t>Injury date and time</w:t>
      </w:r>
    </w:p>
    <w:p w:rsidR="008040E9" w:rsidRDefault="008040E9" w:rsidP="008040E9">
      <w:pPr>
        <w:pStyle w:val="Subtitle"/>
      </w:pPr>
      <w:r>
        <w:t>InjDateTime</w:t>
      </w:r>
      <w:r w:rsidR="00011E31" w:rsidRPr="00011E31">
        <w:rPr>
          <w:color w:val="FF0000"/>
        </w:rPr>
        <w:t>*</w:t>
      </w:r>
    </w:p>
    <w:p w:rsidR="008040E9" w:rsidRPr="00DA1398" w:rsidRDefault="008040E9" w:rsidP="008040E9">
      <w:pPr>
        <w:pStyle w:val="Subtitle"/>
        <w:rPr>
          <w:i w:val="0"/>
        </w:rPr>
      </w:pPr>
      <w:r w:rsidRPr="00DA1398">
        <w:rPr>
          <w:i w:val="0"/>
        </w:rPr>
        <w:t>Record the date/time according to the ISO 8601, the International Standard for the representation of dates and times (http: //www.iso.org/iso/home.html). The date/time should be recorded to the level of granularity known (e.g., year, year and month, complete date plus hours and minutes, etc.).</w:t>
      </w:r>
    </w:p>
    <w:p w:rsidR="008040E9" w:rsidRDefault="008040E9" w:rsidP="008040E9">
      <w:r>
        <w:t>________________________________________________________________</w:t>
      </w:r>
    </w:p>
    <w:p w:rsidR="008040E9" w:rsidRDefault="008040E9" w:rsidP="008040E9">
      <w:pPr>
        <w:pStyle w:val="Question"/>
      </w:pPr>
      <w:r>
        <w:lastRenderedPageBreak/>
        <w:t>If estimated, the point in time estimated as injury date</w:t>
      </w:r>
    </w:p>
    <w:p w:rsidR="008040E9" w:rsidRDefault="008040E9" w:rsidP="008040E9">
      <w:pPr>
        <w:pStyle w:val="Subtitle"/>
      </w:pPr>
      <w:r>
        <w:t>InjDateTimeEstTyp</w:t>
      </w:r>
    </w:p>
    <w:p w:rsidR="008040E9" w:rsidRPr="00DA1398" w:rsidRDefault="008040E9" w:rsidP="008040E9">
      <w:pPr>
        <w:pStyle w:val="Subtitle"/>
        <w:rPr>
          <w:i w:val="0"/>
        </w:rPr>
      </w:pPr>
      <w:r w:rsidRPr="00DA1398">
        <w:rPr>
          <w:i w:val="0"/>
        </w:rPr>
        <w:t>Choose one.</w:t>
      </w:r>
    </w:p>
    <w:p w:rsidR="008040E9" w:rsidRDefault="008040E9" w:rsidP="008040E9">
      <w:pPr>
        <w:pStyle w:val="Bulletpoint"/>
      </w:pPr>
      <w:r>
        <w:t>Time of first trauma activation</w:t>
      </w:r>
    </w:p>
    <w:p w:rsidR="008040E9" w:rsidRDefault="008040E9" w:rsidP="008040E9">
      <w:pPr>
        <w:pStyle w:val="Bulletpoint"/>
      </w:pPr>
      <w:r>
        <w:t>Time of presentation to emergency department</w:t>
      </w:r>
    </w:p>
    <w:p w:rsidR="008040E9" w:rsidRDefault="008040E9" w:rsidP="008040E9">
      <w:pPr>
        <w:pStyle w:val="Bulletpoint"/>
      </w:pPr>
      <w:r>
        <w:t>Time that the participant/subject became symptomatic</w:t>
      </w:r>
    </w:p>
    <w:p w:rsidR="008040E9" w:rsidRPr="008040E9" w:rsidRDefault="008040E9" w:rsidP="008040E9">
      <w:pPr>
        <w:pStyle w:val="Question"/>
      </w:pPr>
      <w:r>
        <w:t>Screening for previous TBIs</w:t>
      </w:r>
    </w:p>
    <w:tbl>
      <w:tblPr>
        <w:tblStyle w:val="TableGrid"/>
        <w:tblW w:w="0" w:type="auto"/>
        <w:tblLayout w:type="fixed"/>
        <w:tblLook w:val="04A0" w:firstRow="1" w:lastRow="0" w:firstColumn="1" w:lastColumn="0" w:noHBand="0" w:noVBand="1"/>
      </w:tblPr>
      <w:tblGrid>
        <w:gridCol w:w="1998"/>
        <w:gridCol w:w="2520"/>
        <w:gridCol w:w="2160"/>
        <w:gridCol w:w="2898"/>
      </w:tblGrid>
      <w:tr w:rsidR="00651A52" w:rsidTr="00E96AB8">
        <w:tc>
          <w:tcPr>
            <w:tcW w:w="1998" w:type="dxa"/>
          </w:tcPr>
          <w:p w:rsidR="008040E9" w:rsidRPr="008040E9" w:rsidRDefault="008040E9" w:rsidP="008040E9">
            <w:pPr>
              <w:rPr>
                <w:rStyle w:val="SubtleEmphasis"/>
                <w:i w:val="0"/>
              </w:rPr>
            </w:pPr>
            <w:r w:rsidRPr="008040E9">
              <w:rPr>
                <w:rStyle w:val="SubtleEmphasis"/>
                <w:i w:val="0"/>
              </w:rPr>
              <w:t>Age at LOC injury 1 (TBILocAge1</w:t>
            </w:r>
            <w:r w:rsidR="00651A52">
              <w:rPr>
                <w:rStyle w:val="SubtleEmphasis"/>
                <w:i w:val="0"/>
              </w:rPr>
              <w:t>)______</w:t>
            </w:r>
          </w:p>
        </w:tc>
        <w:tc>
          <w:tcPr>
            <w:tcW w:w="2520" w:type="dxa"/>
          </w:tcPr>
          <w:p w:rsidR="008040E9" w:rsidRPr="00651A52" w:rsidRDefault="008040E9" w:rsidP="008040E9">
            <w:pPr>
              <w:rPr>
                <w:i/>
              </w:rPr>
            </w:pPr>
            <w:r w:rsidRPr="00651A52">
              <w:rPr>
                <w:rStyle w:val="SubtleEmphasis"/>
                <w:i w:val="0"/>
              </w:rPr>
              <w:t>Unconscious for how long</w:t>
            </w:r>
            <w:r w:rsidR="00651A52">
              <w:rPr>
                <w:rStyle w:val="SubtleEmphasis"/>
                <w:i w:val="0"/>
              </w:rPr>
              <w:t xml:space="preserve"> (in minutes) </w:t>
            </w:r>
            <w:r w:rsidRPr="00651A52">
              <w:rPr>
                <w:rStyle w:val="SubtleEmphasis"/>
                <w:i w:val="0"/>
              </w:rPr>
              <w:t>: LOC injury 1</w:t>
            </w:r>
            <w:r w:rsidR="00651A52">
              <w:rPr>
                <w:rStyle w:val="SubtleEmphasis"/>
                <w:i w:val="0"/>
              </w:rPr>
              <w:t xml:space="preserve"> (</w:t>
            </w:r>
            <w:r w:rsidR="00651A52" w:rsidRPr="00651A52">
              <w:rPr>
                <w:rStyle w:val="SubtleEmphasis"/>
              </w:rPr>
              <w:t>TBILocDuration1)</w:t>
            </w:r>
            <w:r w:rsidR="00651A52">
              <w:rPr>
                <w:rStyle w:val="SubtleEmphasis"/>
              </w:rPr>
              <w:t>________</w:t>
            </w:r>
          </w:p>
        </w:tc>
        <w:tc>
          <w:tcPr>
            <w:tcW w:w="2160" w:type="dxa"/>
          </w:tcPr>
          <w:p w:rsidR="008040E9" w:rsidRPr="00651A52" w:rsidRDefault="00651A52" w:rsidP="008040E9">
            <w:pPr>
              <w:rPr>
                <w:i/>
              </w:rPr>
            </w:pPr>
            <w:r w:rsidRPr="00651A52">
              <w:rPr>
                <w:rStyle w:val="SubtleEmphasis"/>
                <w:i w:val="0"/>
              </w:rPr>
              <w:t>Age at Dazed Injury 1 (TBIDazedAge1) ___________________</w:t>
            </w:r>
          </w:p>
        </w:tc>
        <w:tc>
          <w:tcPr>
            <w:tcW w:w="2898" w:type="dxa"/>
          </w:tcPr>
          <w:p w:rsidR="008040E9" w:rsidRPr="00651A52" w:rsidRDefault="00E96AB8" w:rsidP="008040E9">
            <w:pPr>
              <w:rPr>
                <w:i/>
              </w:rPr>
            </w:pPr>
            <w:r>
              <w:rPr>
                <w:rStyle w:val="SubtleEmphasis"/>
                <w:i w:val="0"/>
              </w:rPr>
              <w:t>D</w:t>
            </w:r>
            <w:r w:rsidR="00651A52" w:rsidRPr="00651A52">
              <w:rPr>
                <w:rStyle w:val="SubtleEmphasis"/>
                <w:i w:val="0"/>
              </w:rPr>
              <w:t>azed and confused for how long dazed injury 1 (TBIDazedDuration1)</w:t>
            </w:r>
            <w:r>
              <w:rPr>
                <w:rStyle w:val="SubtleEmphasis"/>
                <w:i w:val="0"/>
              </w:rPr>
              <w:t>________</w:t>
            </w:r>
          </w:p>
        </w:tc>
      </w:tr>
      <w:tr w:rsidR="00651A52" w:rsidTr="00E96AB8">
        <w:tc>
          <w:tcPr>
            <w:tcW w:w="1998" w:type="dxa"/>
          </w:tcPr>
          <w:p w:rsidR="008040E9" w:rsidRDefault="008040E9" w:rsidP="008040E9">
            <w:r>
              <w:rPr>
                <w:rStyle w:val="SubtleEmphasis"/>
                <w:i w:val="0"/>
              </w:rPr>
              <w:t>Age at LOC injury 2</w:t>
            </w:r>
            <w:r w:rsidRPr="008040E9">
              <w:rPr>
                <w:rStyle w:val="SubtleEmphasis"/>
                <w:i w:val="0"/>
              </w:rPr>
              <w:t xml:space="preserve"> (</w:t>
            </w:r>
            <w:r>
              <w:rPr>
                <w:rStyle w:val="SubtleEmphasis"/>
                <w:i w:val="0"/>
              </w:rPr>
              <w:t>TBILocAge2</w:t>
            </w:r>
            <w:r w:rsidR="00651A52">
              <w:rPr>
                <w:rStyle w:val="SubtleEmphasis"/>
                <w:i w:val="0"/>
              </w:rPr>
              <w:t>)______</w:t>
            </w:r>
          </w:p>
        </w:tc>
        <w:tc>
          <w:tcPr>
            <w:tcW w:w="2520" w:type="dxa"/>
          </w:tcPr>
          <w:p w:rsidR="008040E9" w:rsidRDefault="00651A52" w:rsidP="008040E9">
            <w:r w:rsidRPr="00651A52">
              <w:rPr>
                <w:rStyle w:val="SubtleEmphasis"/>
                <w:i w:val="0"/>
              </w:rPr>
              <w:t>Unconscious for how long</w:t>
            </w:r>
            <w:r>
              <w:rPr>
                <w:rStyle w:val="SubtleEmphasis"/>
                <w:i w:val="0"/>
              </w:rPr>
              <w:t xml:space="preserve"> (in minutes): LOC injury 2 (</w:t>
            </w:r>
            <w:r>
              <w:rPr>
                <w:rStyle w:val="SubtleEmphasis"/>
              </w:rPr>
              <w:t>TBILocDuration2</w:t>
            </w:r>
            <w:r w:rsidRPr="00651A52">
              <w:rPr>
                <w:rStyle w:val="SubtleEmphasis"/>
              </w:rPr>
              <w:t>)</w:t>
            </w:r>
            <w:r>
              <w:rPr>
                <w:rStyle w:val="SubtleEmphasis"/>
              </w:rPr>
              <w:t>______</w:t>
            </w:r>
          </w:p>
        </w:tc>
        <w:tc>
          <w:tcPr>
            <w:tcW w:w="2160" w:type="dxa"/>
          </w:tcPr>
          <w:p w:rsidR="008040E9" w:rsidRDefault="00651A52" w:rsidP="008040E9">
            <w:r>
              <w:rPr>
                <w:rStyle w:val="SubtleEmphasis"/>
                <w:i w:val="0"/>
              </w:rPr>
              <w:t>Age at Dazed Injury 2</w:t>
            </w:r>
            <w:r w:rsidRPr="00651A52">
              <w:rPr>
                <w:rStyle w:val="SubtleEmphasis"/>
                <w:i w:val="0"/>
              </w:rPr>
              <w:t xml:space="preserve"> (</w:t>
            </w:r>
            <w:r>
              <w:rPr>
                <w:rStyle w:val="SubtleEmphasis"/>
                <w:i w:val="0"/>
              </w:rPr>
              <w:t>TBIDazedAge2</w:t>
            </w:r>
            <w:r w:rsidRPr="00651A52">
              <w:rPr>
                <w:rStyle w:val="SubtleEmphasis"/>
                <w:i w:val="0"/>
              </w:rPr>
              <w:t>) _____</w:t>
            </w:r>
            <w:r>
              <w:rPr>
                <w:rStyle w:val="SubtleEmphasis"/>
                <w:i w:val="0"/>
              </w:rPr>
              <w:t>_____________</w:t>
            </w:r>
          </w:p>
        </w:tc>
        <w:tc>
          <w:tcPr>
            <w:tcW w:w="2898" w:type="dxa"/>
          </w:tcPr>
          <w:p w:rsidR="008040E9" w:rsidRDefault="00E96AB8" w:rsidP="008040E9">
            <w:r>
              <w:rPr>
                <w:rStyle w:val="SubtleEmphasis"/>
                <w:i w:val="0"/>
              </w:rPr>
              <w:t>D</w:t>
            </w:r>
            <w:r w:rsidR="00651A52" w:rsidRPr="00651A52">
              <w:rPr>
                <w:rStyle w:val="SubtleEmphasis"/>
                <w:i w:val="0"/>
              </w:rPr>
              <w:t>azed and conf</w:t>
            </w:r>
            <w:r w:rsidR="00651A52">
              <w:rPr>
                <w:rStyle w:val="SubtleEmphasis"/>
                <w:i w:val="0"/>
              </w:rPr>
              <w:t>used for how long dazed injury 2</w:t>
            </w:r>
            <w:r w:rsidR="00651A52" w:rsidRPr="00651A52">
              <w:rPr>
                <w:rStyle w:val="SubtleEmphasis"/>
                <w:i w:val="0"/>
              </w:rPr>
              <w:t xml:space="preserve"> (</w:t>
            </w:r>
            <w:r w:rsidR="00651A52">
              <w:rPr>
                <w:rStyle w:val="SubtleEmphasis"/>
                <w:i w:val="0"/>
              </w:rPr>
              <w:t>TBIDazedDuration2</w:t>
            </w:r>
            <w:r w:rsidR="00651A52" w:rsidRPr="00651A52">
              <w:rPr>
                <w:rStyle w:val="SubtleEmphasis"/>
                <w:i w:val="0"/>
              </w:rPr>
              <w:t>)</w:t>
            </w:r>
            <w:r>
              <w:rPr>
                <w:rStyle w:val="SubtleEmphasis"/>
                <w:i w:val="0"/>
              </w:rPr>
              <w:t>_________</w:t>
            </w:r>
          </w:p>
        </w:tc>
      </w:tr>
      <w:tr w:rsidR="00651A52" w:rsidTr="00E96AB8">
        <w:tc>
          <w:tcPr>
            <w:tcW w:w="1998" w:type="dxa"/>
          </w:tcPr>
          <w:p w:rsidR="008040E9" w:rsidRDefault="008040E9" w:rsidP="008040E9">
            <w:r w:rsidRPr="008040E9">
              <w:rPr>
                <w:rStyle w:val="SubtleEmphasis"/>
                <w:i w:val="0"/>
              </w:rPr>
              <w:t xml:space="preserve">Age at LOC </w:t>
            </w:r>
            <w:r>
              <w:rPr>
                <w:rStyle w:val="SubtleEmphasis"/>
                <w:i w:val="0"/>
              </w:rPr>
              <w:t>injury 3</w:t>
            </w:r>
            <w:r w:rsidRPr="008040E9">
              <w:rPr>
                <w:rStyle w:val="SubtleEmphasis"/>
                <w:i w:val="0"/>
              </w:rPr>
              <w:t xml:space="preserve"> (</w:t>
            </w:r>
            <w:r>
              <w:rPr>
                <w:rStyle w:val="SubtleEmphasis"/>
                <w:i w:val="0"/>
              </w:rPr>
              <w:t>TBILocAge3</w:t>
            </w:r>
            <w:r w:rsidR="00651A52">
              <w:rPr>
                <w:rStyle w:val="SubtleEmphasis"/>
                <w:i w:val="0"/>
              </w:rPr>
              <w:t>)______</w:t>
            </w:r>
          </w:p>
        </w:tc>
        <w:tc>
          <w:tcPr>
            <w:tcW w:w="2520" w:type="dxa"/>
          </w:tcPr>
          <w:p w:rsidR="008040E9" w:rsidRDefault="00651A52" w:rsidP="008040E9">
            <w:r w:rsidRPr="00651A52">
              <w:rPr>
                <w:rStyle w:val="SubtleEmphasis"/>
                <w:i w:val="0"/>
              </w:rPr>
              <w:t>Unconscious for how long</w:t>
            </w:r>
            <w:r>
              <w:rPr>
                <w:rStyle w:val="SubtleEmphasis"/>
                <w:i w:val="0"/>
              </w:rPr>
              <w:t xml:space="preserve"> (in minutes) : LOC injury 3 (</w:t>
            </w:r>
            <w:r>
              <w:rPr>
                <w:rStyle w:val="SubtleEmphasis"/>
              </w:rPr>
              <w:t>TBILocDuration3</w:t>
            </w:r>
            <w:r w:rsidRPr="00651A52">
              <w:rPr>
                <w:rStyle w:val="SubtleEmphasis"/>
              </w:rPr>
              <w:t>)</w:t>
            </w:r>
            <w:r>
              <w:rPr>
                <w:rStyle w:val="SubtleEmphasis"/>
              </w:rPr>
              <w:t>______</w:t>
            </w:r>
          </w:p>
        </w:tc>
        <w:tc>
          <w:tcPr>
            <w:tcW w:w="2160" w:type="dxa"/>
          </w:tcPr>
          <w:p w:rsidR="008040E9" w:rsidRDefault="00651A52" w:rsidP="008040E9">
            <w:r>
              <w:rPr>
                <w:rStyle w:val="SubtleEmphasis"/>
                <w:i w:val="0"/>
              </w:rPr>
              <w:t>Age at Dazed Injury 3</w:t>
            </w:r>
            <w:r w:rsidRPr="00651A52">
              <w:rPr>
                <w:rStyle w:val="SubtleEmphasis"/>
                <w:i w:val="0"/>
              </w:rPr>
              <w:t xml:space="preserve"> (</w:t>
            </w:r>
            <w:r>
              <w:rPr>
                <w:rStyle w:val="SubtleEmphasis"/>
                <w:i w:val="0"/>
              </w:rPr>
              <w:t>TBIDazedAge3</w:t>
            </w:r>
            <w:r w:rsidRPr="00651A52">
              <w:rPr>
                <w:rStyle w:val="SubtleEmphasis"/>
                <w:i w:val="0"/>
              </w:rPr>
              <w:t>) _____</w:t>
            </w:r>
            <w:r>
              <w:rPr>
                <w:rStyle w:val="SubtleEmphasis"/>
                <w:i w:val="0"/>
              </w:rPr>
              <w:t>_____________</w:t>
            </w:r>
          </w:p>
        </w:tc>
        <w:tc>
          <w:tcPr>
            <w:tcW w:w="2898" w:type="dxa"/>
          </w:tcPr>
          <w:p w:rsidR="008040E9" w:rsidRDefault="00E96AB8" w:rsidP="008040E9">
            <w:r>
              <w:rPr>
                <w:rStyle w:val="SubtleEmphasis"/>
                <w:i w:val="0"/>
              </w:rPr>
              <w:t>D</w:t>
            </w:r>
            <w:r w:rsidR="00651A52" w:rsidRPr="00651A52">
              <w:rPr>
                <w:rStyle w:val="SubtleEmphasis"/>
                <w:i w:val="0"/>
              </w:rPr>
              <w:t>azed and conf</w:t>
            </w:r>
            <w:r w:rsidR="00651A52">
              <w:rPr>
                <w:rStyle w:val="SubtleEmphasis"/>
                <w:i w:val="0"/>
              </w:rPr>
              <w:t>used for how long dazed injury 3</w:t>
            </w:r>
            <w:r w:rsidR="00651A52" w:rsidRPr="00651A52">
              <w:rPr>
                <w:rStyle w:val="SubtleEmphasis"/>
                <w:i w:val="0"/>
              </w:rPr>
              <w:t xml:space="preserve"> (</w:t>
            </w:r>
            <w:r w:rsidR="00651A52">
              <w:rPr>
                <w:rStyle w:val="SubtleEmphasis"/>
                <w:i w:val="0"/>
              </w:rPr>
              <w:t>TBIDazedDuration3</w:t>
            </w:r>
            <w:r w:rsidR="00651A52" w:rsidRPr="00651A52">
              <w:rPr>
                <w:rStyle w:val="SubtleEmphasis"/>
                <w:i w:val="0"/>
              </w:rPr>
              <w:t>)</w:t>
            </w:r>
            <w:r>
              <w:rPr>
                <w:rStyle w:val="SubtleEmphasis"/>
                <w:i w:val="0"/>
              </w:rPr>
              <w:t>________</w:t>
            </w:r>
          </w:p>
        </w:tc>
      </w:tr>
      <w:tr w:rsidR="00651A52" w:rsidTr="00E96AB8">
        <w:tc>
          <w:tcPr>
            <w:tcW w:w="1998" w:type="dxa"/>
          </w:tcPr>
          <w:p w:rsidR="00651A52" w:rsidRPr="00651A52" w:rsidRDefault="008040E9" w:rsidP="008040E9">
            <w:pPr>
              <w:rPr>
                <w:rFonts w:ascii="Verdana" w:hAnsi="Verdana"/>
                <w:iCs/>
                <w:color w:val="404040" w:themeColor="text1" w:themeTint="BF"/>
                <w:sz w:val="16"/>
              </w:rPr>
            </w:pPr>
            <w:r>
              <w:rPr>
                <w:rStyle w:val="SubtleEmphasis"/>
                <w:i w:val="0"/>
              </w:rPr>
              <w:t xml:space="preserve">Age at LOC injury 4 </w:t>
            </w:r>
            <w:r w:rsidRPr="008040E9">
              <w:rPr>
                <w:rStyle w:val="SubtleEmphasis"/>
                <w:i w:val="0"/>
              </w:rPr>
              <w:t>(</w:t>
            </w:r>
            <w:r>
              <w:rPr>
                <w:rStyle w:val="SubtleEmphasis"/>
                <w:i w:val="0"/>
              </w:rPr>
              <w:t>TBILocAge4</w:t>
            </w:r>
            <w:r w:rsidR="00651A52">
              <w:rPr>
                <w:rStyle w:val="SubtleEmphasis"/>
                <w:i w:val="0"/>
              </w:rPr>
              <w:t>)______</w:t>
            </w:r>
          </w:p>
        </w:tc>
        <w:tc>
          <w:tcPr>
            <w:tcW w:w="2520" w:type="dxa"/>
          </w:tcPr>
          <w:p w:rsidR="008040E9" w:rsidRDefault="00651A52" w:rsidP="008040E9">
            <w:r w:rsidRPr="00651A52">
              <w:rPr>
                <w:rStyle w:val="SubtleEmphasis"/>
                <w:i w:val="0"/>
              </w:rPr>
              <w:t>Unconscious for how long</w:t>
            </w:r>
            <w:r>
              <w:rPr>
                <w:rStyle w:val="SubtleEmphasis"/>
                <w:i w:val="0"/>
              </w:rPr>
              <w:t xml:space="preserve"> (in minutes) : LOC injury 4 (</w:t>
            </w:r>
            <w:r>
              <w:rPr>
                <w:rStyle w:val="SubtleEmphasis"/>
              </w:rPr>
              <w:t>TBILocDuration4</w:t>
            </w:r>
            <w:r w:rsidRPr="00651A52">
              <w:rPr>
                <w:rStyle w:val="SubtleEmphasis"/>
              </w:rPr>
              <w:t>)</w:t>
            </w:r>
            <w:r>
              <w:rPr>
                <w:rStyle w:val="SubtleEmphasis"/>
              </w:rPr>
              <w:t>______</w:t>
            </w:r>
          </w:p>
        </w:tc>
        <w:tc>
          <w:tcPr>
            <w:tcW w:w="2160" w:type="dxa"/>
          </w:tcPr>
          <w:p w:rsidR="008040E9" w:rsidRDefault="00651A52" w:rsidP="008040E9">
            <w:r>
              <w:rPr>
                <w:rStyle w:val="SubtleEmphasis"/>
                <w:i w:val="0"/>
              </w:rPr>
              <w:t>Age at Dazed Injury 4</w:t>
            </w:r>
            <w:r w:rsidRPr="00651A52">
              <w:rPr>
                <w:rStyle w:val="SubtleEmphasis"/>
                <w:i w:val="0"/>
              </w:rPr>
              <w:t xml:space="preserve"> (</w:t>
            </w:r>
            <w:r>
              <w:rPr>
                <w:rStyle w:val="SubtleEmphasis"/>
                <w:i w:val="0"/>
              </w:rPr>
              <w:t>TBIDazedAge4</w:t>
            </w:r>
            <w:r w:rsidRPr="00651A52">
              <w:rPr>
                <w:rStyle w:val="SubtleEmphasis"/>
                <w:i w:val="0"/>
              </w:rPr>
              <w:t>) _____</w:t>
            </w:r>
            <w:r>
              <w:rPr>
                <w:rStyle w:val="SubtleEmphasis"/>
                <w:i w:val="0"/>
              </w:rPr>
              <w:t>_____________</w:t>
            </w:r>
          </w:p>
        </w:tc>
        <w:tc>
          <w:tcPr>
            <w:tcW w:w="2898" w:type="dxa"/>
          </w:tcPr>
          <w:p w:rsidR="008040E9" w:rsidRDefault="00E96AB8" w:rsidP="008040E9">
            <w:r>
              <w:rPr>
                <w:rStyle w:val="SubtleEmphasis"/>
                <w:i w:val="0"/>
              </w:rPr>
              <w:t>D</w:t>
            </w:r>
            <w:r w:rsidR="00651A52" w:rsidRPr="00651A52">
              <w:rPr>
                <w:rStyle w:val="SubtleEmphasis"/>
                <w:i w:val="0"/>
              </w:rPr>
              <w:t>azed and conf</w:t>
            </w:r>
            <w:r w:rsidR="00651A52">
              <w:rPr>
                <w:rStyle w:val="SubtleEmphasis"/>
                <w:i w:val="0"/>
              </w:rPr>
              <w:t>used for how long dazed injury 4</w:t>
            </w:r>
            <w:r w:rsidR="00651A52" w:rsidRPr="00651A52">
              <w:rPr>
                <w:rStyle w:val="SubtleEmphasis"/>
                <w:i w:val="0"/>
              </w:rPr>
              <w:t xml:space="preserve"> (</w:t>
            </w:r>
            <w:r w:rsidR="00651A52">
              <w:rPr>
                <w:rStyle w:val="SubtleEmphasis"/>
                <w:i w:val="0"/>
              </w:rPr>
              <w:t>TBIDazedDuration4</w:t>
            </w:r>
            <w:r w:rsidR="00651A52" w:rsidRPr="00651A52">
              <w:rPr>
                <w:rStyle w:val="SubtleEmphasis"/>
                <w:i w:val="0"/>
              </w:rPr>
              <w:t>)</w:t>
            </w:r>
            <w:r w:rsidR="00651A52">
              <w:rPr>
                <w:rStyle w:val="SubtleEmphasis"/>
                <w:i w:val="0"/>
              </w:rPr>
              <w:t>_________</w:t>
            </w:r>
          </w:p>
        </w:tc>
      </w:tr>
      <w:tr w:rsidR="00651A52" w:rsidTr="004A3945">
        <w:trPr>
          <w:trHeight w:val="638"/>
        </w:trPr>
        <w:tc>
          <w:tcPr>
            <w:tcW w:w="1998" w:type="dxa"/>
          </w:tcPr>
          <w:p w:rsidR="008040E9" w:rsidRDefault="008040E9" w:rsidP="008040E9">
            <w:r>
              <w:rPr>
                <w:rStyle w:val="SubtleEmphasis"/>
                <w:i w:val="0"/>
              </w:rPr>
              <w:t>Age at LOC injury 5</w:t>
            </w:r>
            <w:r w:rsidRPr="008040E9">
              <w:rPr>
                <w:rStyle w:val="SubtleEmphasis"/>
                <w:i w:val="0"/>
              </w:rPr>
              <w:t xml:space="preserve"> (</w:t>
            </w:r>
            <w:r>
              <w:rPr>
                <w:rStyle w:val="SubtleEmphasis"/>
                <w:i w:val="0"/>
              </w:rPr>
              <w:t>TBILocAge5</w:t>
            </w:r>
            <w:r w:rsidR="00651A52">
              <w:rPr>
                <w:rStyle w:val="SubtleEmphasis"/>
                <w:i w:val="0"/>
              </w:rPr>
              <w:t>)_____</w:t>
            </w:r>
          </w:p>
        </w:tc>
        <w:tc>
          <w:tcPr>
            <w:tcW w:w="2520" w:type="dxa"/>
          </w:tcPr>
          <w:p w:rsidR="008040E9" w:rsidRDefault="00651A52" w:rsidP="008040E9">
            <w:r w:rsidRPr="00651A52">
              <w:rPr>
                <w:rStyle w:val="SubtleEmphasis"/>
                <w:i w:val="0"/>
              </w:rPr>
              <w:t>Unconscious for how long</w:t>
            </w:r>
            <w:r>
              <w:rPr>
                <w:rStyle w:val="SubtleEmphasis"/>
                <w:i w:val="0"/>
              </w:rPr>
              <w:t xml:space="preserve"> (in minutes) : LOC injury 5 (</w:t>
            </w:r>
            <w:r>
              <w:rPr>
                <w:rStyle w:val="SubtleEmphasis"/>
              </w:rPr>
              <w:t>TBILocDuration5</w:t>
            </w:r>
            <w:r w:rsidRPr="00651A52">
              <w:rPr>
                <w:rStyle w:val="SubtleEmphasis"/>
              </w:rPr>
              <w:t>)</w:t>
            </w:r>
            <w:r>
              <w:rPr>
                <w:rStyle w:val="SubtleEmphasis"/>
              </w:rPr>
              <w:t>______</w:t>
            </w:r>
          </w:p>
        </w:tc>
        <w:tc>
          <w:tcPr>
            <w:tcW w:w="2160" w:type="dxa"/>
          </w:tcPr>
          <w:p w:rsidR="008040E9" w:rsidRDefault="00651A52" w:rsidP="008040E9">
            <w:r>
              <w:rPr>
                <w:rStyle w:val="SubtleEmphasis"/>
                <w:i w:val="0"/>
              </w:rPr>
              <w:t>Age at Dazed Injury 5</w:t>
            </w:r>
            <w:r w:rsidRPr="00651A52">
              <w:rPr>
                <w:rStyle w:val="SubtleEmphasis"/>
                <w:i w:val="0"/>
              </w:rPr>
              <w:t xml:space="preserve"> (</w:t>
            </w:r>
            <w:r>
              <w:rPr>
                <w:rStyle w:val="SubtleEmphasis"/>
                <w:i w:val="0"/>
              </w:rPr>
              <w:t>TBIDazedAge5</w:t>
            </w:r>
            <w:r w:rsidRPr="00651A52">
              <w:rPr>
                <w:rStyle w:val="SubtleEmphasis"/>
                <w:i w:val="0"/>
              </w:rPr>
              <w:t>) _____</w:t>
            </w:r>
            <w:r>
              <w:rPr>
                <w:rStyle w:val="SubtleEmphasis"/>
                <w:i w:val="0"/>
              </w:rPr>
              <w:t>____________</w:t>
            </w:r>
          </w:p>
        </w:tc>
        <w:tc>
          <w:tcPr>
            <w:tcW w:w="2898" w:type="dxa"/>
          </w:tcPr>
          <w:p w:rsidR="008040E9" w:rsidRDefault="00E96AB8" w:rsidP="008040E9">
            <w:r>
              <w:rPr>
                <w:rStyle w:val="SubtleEmphasis"/>
                <w:i w:val="0"/>
              </w:rPr>
              <w:t>D</w:t>
            </w:r>
            <w:r w:rsidR="00651A52" w:rsidRPr="00651A52">
              <w:rPr>
                <w:rStyle w:val="SubtleEmphasis"/>
                <w:i w:val="0"/>
              </w:rPr>
              <w:t>azed and conf</w:t>
            </w:r>
            <w:r w:rsidR="00651A52">
              <w:rPr>
                <w:rStyle w:val="SubtleEmphasis"/>
                <w:i w:val="0"/>
              </w:rPr>
              <w:t>used for how long dazed injury 5</w:t>
            </w:r>
            <w:r w:rsidR="00651A52" w:rsidRPr="00651A52">
              <w:rPr>
                <w:rStyle w:val="SubtleEmphasis"/>
                <w:i w:val="0"/>
              </w:rPr>
              <w:t xml:space="preserve"> (</w:t>
            </w:r>
            <w:r w:rsidR="00651A52">
              <w:rPr>
                <w:rStyle w:val="SubtleEmphasis"/>
                <w:i w:val="0"/>
              </w:rPr>
              <w:t>TBIDazedDuration5</w:t>
            </w:r>
            <w:r w:rsidR="00651A52" w:rsidRPr="00651A52">
              <w:rPr>
                <w:rStyle w:val="SubtleEmphasis"/>
                <w:i w:val="0"/>
              </w:rPr>
              <w:t>)</w:t>
            </w:r>
            <w:r>
              <w:rPr>
                <w:rStyle w:val="SubtleEmphasis"/>
                <w:i w:val="0"/>
              </w:rPr>
              <w:t>________</w:t>
            </w:r>
          </w:p>
        </w:tc>
      </w:tr>
      <w:tr w:rsidR="007203A0" w:rsidTr="00E96AB8">
        <w:tc>
          <w:tcPr>
            <w:tcW w:w="1998" w:type="dxa"/>
          </w:tcPr>
          <w:p w:rsidR="007203A0" w:rsidRDefault="004A3945" w:rsidP="004A3945">
            <w:pPr>
              <w:rPr>
                <w:rStyle w:val="SubtleEmphasis"/>
                <w:i w:val="0"/>
              </w:rPr>
            </w:pPr>
            <w:r>
              <w:rPr>
                <w:rStyle w:val="SubtleEmphasis"/>
                <w:i w:val="0"/>
              </w:rPr>
              <w:t>Age at LOC injury 6</w:t>
            </w:r>
            <w:r w:rsidRPr="008040E9">
              <w:rPr>
                <w:rStyle w:val="SubtleEmphasis"/>
                <w:i w:val="0"/>
              </w:rPr>
              <w:t xml:space="preserve"> (</w:t>
            </w:r>
            <w:r>
              <w:rPr>
                <w:rStyle w:val="SubtleEmphasis"/>
                <w:i w:val="0"/>
              </w:rPr>
              <w:t>TBILocAge6)_____</w:t>
            </w:r>
          </w:p>
        </w:tc>
        <w:tc>
          <w:tcPr>
            <w:tcW w:w="2520" w:type="dxa"/>
          </w:tcPr>
          <w:p w:rsidR="007203A0" w:rsidRPr="00651A52" w:rsidRDefault="004A3945" w:rsidP="004A3945">
            <w:pPr>
              <w:rPr>
                <w:rStyle w:val="SubtleEmphasis"/>
                <w:i w:val="0"/>
              </w:rPr>
            </w:pPr>
            <w:r w:rsidRPr="00651A52">
              <w:rPr>
                <w:rStyle w:val="SubtleEmphasis"/>
                <w:i w:val="0"/>
              </w:rPr>
              <w:t>Unconscious for how long</w:t>
            </w:r>
            <w:r>
              <w:rPr>
                <w:rStyle w:val="SubtleEmphasis"/>
                <w:i w:val="0"/>
              </w:rPr>
              <w:t xml:space="preserve"> (in minutes) : LOC injury 6 (</w:t>
            </w:r>
            <w:r>
              <w:rPr>
                <w:rStyle w:val="SubtleEmphasis"/>
              </w:rPr>
              <w:t>TBILocDuration6</w:t>
            </w:r>
            <w:r w:rsidRPr="00651A52">
              <w:rPr>
                <w:rStyle w:val="SubtleEmphasis"/>
              </w:rPr>
              <w:t>)</w:t>
            </w:r>
            <w:r>
              <w:rPr>
                <w:rStyle w:val="SubtleEmphasis"/>
              </w:rPr>
              <w:t>______</w:t>
            </w:r>
          </w:p>
        </w:tc>
        <w:tc>
          <w:tcPr>
            <w:tcW w:w="2160" w:type="dxa"/>
          </w:tcPr>
          <w:p w:rsidR="007203A0" w:rsidRDefault="004A3945" w:rsidP="004A3945">
            <w:pPr>
              <w:rPr>
                <w:rStyle w:val="SubtleEmphasis"/>
                <w:i w:val="0"/>
              </w:rPr>
            </w:pPr>
            <w:r>
              <w:rPr>
                <w:rStyle w:val="SubtleEmphasis"/>
                <w:i w:val="0"/>
              </w:rPr>
              <w:t>Age at Dazed Injury 6</w:t>
            </w:r>
            <w:r w:rsidRPr="00651A52">
              <w:rPr>
                <w:rStyle w:val="SubtleEmphasis"/>
                <w:i w:val="0"/>
              </w:rPr>
              <w:t xml:space="preserve"> (</w:t>
            </w:r>
            <w:r>
              <w:rPr>
                <w:rStyle w:val="SubtleEmphasis"/>
                <w:i w:val="0"/>
              </w:rPr>
              <w:t>TBIDazedAge6</w:t>
            </w:r>
            <w:r w:rsidRPr="00651A52">
              <w:rPr>
                <w:rStyle w:val="SubtleEmphasis"/>
                <w:i w:val="0"/>
              </w:rPr>
              <w:t>) _____</w:t>
            </w:r>
            <w:r>
              <w:rPr>
                <w:rStyle w:val="SubtleEmphasis"/>
                <w:i w:val="0"/>
              </w:rPr>
              <w:t>____________</w:t>
            </w:r>
          </w:p>
        </w:tc>
        <w:tc>
          <w:tcPr>
            <w:tcW w:w="2898" w:type="dxa"/>
          </w:tcPr>
          <w:p w:rsidR="007203A0" w:rsidRDefault="004A3945" w:rsidP="004A3945">
            <w:pPr>
              <w:rPr>
                <w:rStyle w:val="SubtleEmphasis"/>
                <w:i w:val="0"/>
              </w:rPr>
            </w:pPr>
            <w:r>
              <w:rPr>
                <w:rStyle w:val="SubtleEmphasis"/>
                <w:i w:val="0"/>
              </w:rPr>
              <w:t>D</w:t>
            </w:r>
            <w:r w:rsidRPr="00651A52">
              <w:rPr>
                <w:rStyle w:val="SubtleEmphasis"/>
                <w:i w:val="0"/>
              </w:rPr>
              <w:t>azed and conf</w:t>
            </w:r>
            <w:r>
              <w:rPr>
                <w:rStyle w:val="SubtleEmphasis"/>
                <w:i w:val="0"/>
              </w:rPr>
              <w:t>used for how long dazed injury 6</w:t>
            </w:r>
            <w:r w:rsidRPr="00651A52">
              <w:rPr>
                <w:rStyle w:val="SubtleEmphasis"/>
                <w:i w:val="0"/>
              </w:rPr>
              <w:t xml:space="preserve"> (</w:t>
            </w:r>
            <w:r>
              <w:rPr>
                <w:rStyle w:val="SubtleEmphasis"/>
                <w:i w:val="0"/>
              </w:rPr>
              <w:t>TBIDazedDuration6</w:t>
            </w:r>
            <w:r w:rsidRPr="00651A52">
              <w:rPr>
                <w:rStyle w:val="SubtleEmphasis"/>
                <w:i w:val="0"/>
              </w:rPr>
              <w:t>)</w:t>
            </w:r>
            <w:r>
              <w:rPr>
                <w:rStyle w:val="SubtleEmphasis"/>
                <w:i w:val="0"/>
              </w:rPr>
              <w:t>________</w:t>
            </w:r>
          </w:p>
        </w:tc>
      </w:tr>
      <w:tr w:rsidR="007203A0" w:rsidTr="00E96AB8">
        <w:tc>
          <w:tcPr>
            <w:tcW w:w="1998" w:type="dxa"/>
          </w:tcPr>
          <w:p w:rsidR="007203A0" w:rsidRDefault="004A3945" w:rsidP="004A3945">
            <w:pPr>
              <w:rPr>
                <w:rStyle w:val="SubtleEmphasis"/>
                <w:i w:val="0"/>
              </w:rPr>
            </w:pPr>
            <w:r>
              <w:rPr>
                <w:rStyle w:val="SubtleEmphasis"/>
                <w:i w:val="0"/>
              </w:rPr>
              <w:t>Age at LOC injury 7</w:t>
            </w:r>
            <w:r w:rsidRPr="008040E9">
              <w:rPr>
                <w:rStyle w:val="SubtleEmphasis"/>
                <w:i w:val="0"/>
              </w:rPr>
              <w:t xml:space="preserve"> (</w:t>
            </w:r>
            <w:r>
              <w:rPr>
                <w:rStyle w:val="SubtleEmphasis"/>
                <w:i w:val="0"/>
              </w:rPr>
              <w:t>TBILocAge7)_____</w:t>
            </w:r>
          </w:p>
        </w:tc>
        <w:tc>
          <w:tcPr>
            <w:tcW w:w="2520" w:type="dxa"/>
          </w:tcPr>
          <w:p w:rsidR="007203A0" w:rsidRPr="00651A52" w:rsidRDefault="004A3945" w:rsidP="004A3945">
            <w:pPr>
              <w:rPr>
                <w:rStyle w:val="SubtleEmphasis"/>
                <w:i w:val="0"/>
              </w:rPr>
            </w:pPr>
            <w:r w:rsidRPr="00651A52">
              <w:rPr>
                <w:rStyle w:val="SubtleEmphasis"/>
                <w:i w:val="0"/>
              </w:rPr>
              <w:t>Unconscious for how long</w:t>
            </w:r>
            <w:r>
              <w:rPr>
                <w:rStyle w:val="SubtleEmphasis"/>
                <w:i w:val="0"/>
              </w:rPr>
              <w:t xml:space="preserve"> (in minutes) : LOC injury 7 (</w:t>
            </w:r>
            <w:r>
              <w:rPr>
                <w:rStyle w:val="SubtleEmphasis"/>
              </w:rPr>
              <w:t>TBILocDuration7</w:t>
            </w:r>
            <w:r w:rsidRPr="00651A52">
              <w:rPr>
                <w:rStyle w:val="SubtleEmphasis"/>
              </w:rPr>
              <w:t>)</w:t>
            </w:r>
            <w:r>
              <w:rPr>
                <w:rStyle w:val="SubtleEmphasis"/>
              </w:rPr>
              <w:t>______</w:t>
            </w:r>
          </w:p>
        </w:tc>
        <w:tc>
          <w:tcPr>
            <w:tcW w:w="2160" w:type="dxa"/>
          </w:tcPr>
          <w:p w:rsidR="007203A0" w:rsidRDefault="004A3945" w:rsidP="004A3945">
            <w:pPr>
              <w:rPr>
                <w:rStyle w:val="SubtleEmphasis"/>
                <w:i w:val="0"/>
              </w:rPr>
            </w:pPr>
            <w:r>
              <w:rPr>
                <w:rStyle w:val="SubtleEmphasis"/>
                <w:i w:val="0"/>
              </w:rPr>
              <w:t>Age at Dazed Injury 7</w:t>
            </w:r>
            <w:r w:rsidRPr="00651A52">
              <w:rPr>
                <w:rStyle w:val="SubtleEmphasis"/>
                <w:i w:val="0"/>
              </w:rPr>
              <w:t xml:space="preserve"> (</w:t>
            </w:r>
            <w:r>
              <w:rPr>
                <w:rStyle w:val="SubtleEmphasis"/>
                <w:i w:val="0"/>
              </w:rPr>
              <w:t>TBIDazedAge7</w:t>
            </w:r>
            <w:r w:rsidRPr="00651A52">
              <w:rPr>
                <w:rStyle w:val="SubtleEmphasis"/>
                <w:i w:val="0"/>
              </w:rPr>
              <w:t>) _____</w:t>
            </w:r>
            <w:r>
              <w:rPr>
                <w:rStyle w:val="SubtleEmphasis"/>
                <w:i w:val="0"/>
              </w:rPr>
              <w:t>____________</w:t>
            </w:r>
          </w:p>
        </w:tc>
        <w:tc>
          <w:tcPr>
            <w:tcW w:w="2898" w:type="dxa"/>
          </w:tcPr>
          <w:p w:rsidR="007203A0" w:rsidRDefault="004A3945" w:rsidP="004A3945">
            <w:pPr>
              <w:rPr>
                <w:rStyle w:val="SubtleEmphasis"/>
                <w:i w:val="0"/>
              </w:rPr>
            </w:pPr>
            <w:r>
              <w:rPr>
                <w:rStyle w:val="SubtleEmphasis"/>
                <w:i w:val="0"/>
              </w:rPr>
              <w:t>D</w:t>
            </w:r>
            <w:r w:rsidRPr="00651A52">
              <w:rPr>
                <w:rStyle w:val="SubtleEmphasis"/>
                <w:i w:val="0"/>
              </w:rPr>
              <w:t>azed and conf</w:t>
            </w:r>
            <w:r>
              <w:rPr>
                <w:rStyle w:val="SubtleEmphasis"/>
                <w:i w:val="0"/>
              </w:rPr>
              <w:t>used for how long dazed injury 7</w:t>
            </w:r>
            <w:r w:rsidRPr="00651A52">
              <w:rPr>
                <w:rStyle w:val="SubtleEmphasis"/>
                <w:i w:val="0"/>
              </w:rPr>
              <w:t xml:space="preserve"> (</w:t>
            </w:r>
            <w:r>
              <w:rPr>
                <w:rStyle w:val="SubtleEmphasis"/>
                <w:i w:val="0"/>
              </w:rPr>
              <w:t>TBIDazedDuration7</w:t>
            </w:r>
            <w:r w:rsidRPr="00651A52">
              <w:rPr>
                <w:rStyle w:val="SubtleEmphasis"/>
                <w:i w:val="0"/>
              </w:rPr>
              <w:t>)</w:t>
            </w:r>
            <w:r>
              <w:rPr>
                <w:rStyle w:val="SubtleEmphasis"/>
                <w:i w:val="0"/>
              </w:rPr>
              <w:t>________</w:t>
            </w:r>
          </w:p>
        </w:tc>
      </w:tr>
      <w:tr w:rsidR="007203A0" w:rsidTr="00E96AB8">
        <w:tc>
          <w:tcPr>
            <w:tcW w:w="1998" w:type="dxa"/>
          </w:tcPr>
          <w:p w:rsidR="007203A0" w:rsidRDefault="004A3945" w:rsidP="004A3945">
            <w:pPr>
              <w:rPr>
                <w:rStyle w:val="SubtleEmphasis"/>
                <w:i w:val="0"/>
              </w:rPr>
            </w:pPr>
            <w:r>
              <w:rPr>
                <w:rStyle w:val="SubtleEmphasis"/>
                <w:i w:val="0"/>
              </w:rPr>
              <w:t>Age at LOC injury 8</w:t>
            </w:r>
            <w:r w:rsidRPr="008040E9">
              <w:rPr>
                <w:rStyle w:val="SubtleEmphasis"/>
                <w:i w:val="0"/>
              </w:rPr>
              <w:t xml:space="preserve"> (</w:t>
            </w:r>
            <w:r>
              <w:rPr>
                <w:rStyle w:val="SubtleEmphasis"/>
                <w:i w:val="0"/>
              </w:rPr>
              <w:t>TBILocAge8)_____</w:t>
            </w:r>
          </w:p>
        </w:tc>
        <w:tc>
          <w:tcPr>
            <w:tcW w:w="2520" w:type="dxa"/>
          </w:tcPr>
          <w:p w:rsidR="007203A0" w:rsidRPr="00651A52" w:rsidRDefault="004A3945" w:rsidP="004A3945">
            <w:pPr>
              <w:rPr>
                <w:rStyle w:val="SubtleEmphasis"/>
                <w:i w:val="0"/>
              </w:rPr>
            </w:pPr>
            <w:r w:rsidRPr="00651A52">
              <w:rPr>
                <w:rStyle w:val="SubtleEmphasis"/>
                <w:i w:val="0"/>
              </w:rPr>
              <w:t>Unconscious for how long</w:t>
            </w:r>
            <w:r>
              <w:rPr>
                <w:rStyle w:val="SubtleEmphasis"/>
                <w:i w:val="0"/>
              </w:rPr>
              <w:t xml:space="preserve"> (in minutes) : LOC injury 8 (</w:t>
            </w:r>
            <w:r>
              <w:rPr>
                <w:rStyle w:val="SubtleEmphasis"/>
              </w:rPr>
              <w:t>TBILocDuration8</w:t>
            </w:r>
            <w:r w:rsidRPr="00651A52">
              <w:rPr>
                <w:rStyle w:val="SubtleEmphasis"/>
              </w:rPr>
              <w:t>)</w:t>
            </w:r>
            <w:r>
              <w:rPr>
                <w:rStyle w:val="SubtleEmphasis"/>
              </w:rPr>
              <w:t>______</w:t>
            </w:r>
          </w:p>
        </w:tc>
        <w:tc>
          <w:tcPr>
            <w:tcW w:w="2160" w:type="dxa"/>
          </w:tcPr>
          <w:p w:rsidR="007203A0" w:rsidRDefault="004A3945" w:rsidP="004A3945">
            <w:pPr>
              <w:rPr>
                <w:rStyle w:val="SubtleEmphasis"/>
                <w:i w:val="0"/>
              </w:rPr>
            </w:pPr>
            <w:r>
              <w:rPr>
                <w:rStyle w:val="SubtleEmphasis"/>
                <w:i w:val="0"/>
              </w:rPr>
              <w:t>Age at Dazed Injury 8</w:t>
            </w:r>
            <w:r w:rsidRPr="00651A52">
              <w:rPr>
                <w:rStyle w:val="SubtleEmphasis"/>
                <w:i w:val="0"/>
              </w:rPr>
              <w:t xml:space="preserve"> (</w:t>
            </w:r>
            <w:r>
              <w:rPr>
                <w:rStyle w:val="SubtleEmphasis"/>
                <w:i w:val="0"/>
              </w:rPr>
              <w:t>TBIDazedAge8</w:t>
            </w:r>
            <w:r w:rsidRPr="00651A52">
              <w:rPr>
                <w:rStyle w:val="SubtleEmphasis"/>
                <w:i w:val="0"/>
              </w:rPr>
              <w:t>) _____</w:t>
            </w:r>
            <w:r>
              <w:rPr>
                <w:rStyle w:val="SubtleEmphasis"/>
                <w:i w:val="0"/>
              </w:rPr>
              <w:t>____________</w:t>
            </w:r>
          </w:p>
        </w:tc>
        <w:tc>
          <w:tcPr>
            <w:tcW w:w="2898" w:type="dxa"/>
          </w:tcPr>
          <w:p w:rsidR="007203A0" w:rsidRDefault="004A3945" w:rsidP="004A3945">
            <w:pPr>
              <w:rPr>
                <w:rStyle w:val="SubtleEmphasis"/>
                <w:i w:val="0"/>
              </w:rPr>
            </w:pPr>
            <w:r>
              <w:rPr>
                <w:rStyle w:val="SubtleEmphasis"/>
                <w:i w:val="0"/>
              </w:rPr>
              <w:t>D</w:t>
            </w:r>
            <w:r w:rsidRPr="00651A52">
              <w:rPr>
                <w:rStyle w:val="SubtleEmphasis"/>
                <w:i w:val="0"/>
              </w:rPr>
              <w:t>azed and conf</w:t>
            </w:r>
            <w:r>
              <w:rPr>
                <w:rStyle w:val="SubtleEmphasis"/>
                <w:i w:val="0"/>
              </w:rPr>
              <w:t>used for how long dazed injury 8</w:t>
            </w:r>
            <w:r w:rsidRPr="00651A52">
              <w:rPr>
                <w:rStyle w:val="SubtleEmphasis"/>
                <w:i w:val="0"/>
              </w:rPr>
              <w:t xml:space="preserve"> (</w:t>
            </w:r>
            <w:r>
              <w:rPr>
                <w:rStyle w:val="SubtleEmphasis"/>
                <w:i w:val="0"/>
              </w:rPr>
              <w:t>TBIDazedDuration8</w:t>
            </w:r>
            <w:r w:rsidRPr="00651A52">
              <w:rPr>
                <w:rStyle w:val="SubtleEmphasis"/>
                <w:i w:val="0"/>
              </w:rPr>
              <w:t>)</w:t>
            </w:r>
            <w:r>
              <w:rPr>
                <w:rStyle w:val="SubtleEmphasis"/>
                <w:i w:val="0"/>
              </w:rPr>
              <w:t>________</w:t>
            </w:r>
          </w:p>
        </w:tc>
      </w:tr>
      <w:tr w:rsidR="007203A0" w:rsidTr="00E96AB8">
        <w:tc>
          <w:tcPr>
            <w:tcW w:w="1998" w:type="dxa"/>
          </w:tcPr>
          <w:p w:rsidR="007203A0" w:rsidRDefault="004A3945" w:rsidP="004A3945">
            <w:pPr>
              <w:rPr>
                <w:rStyle w:val="SubtleEmphasis"/>
                <w:i w:val="0"/>
              </w:rPr>
            </w:pPr>
            <w:r>
              <w:rPr>
                <w:rStyle w:val="SubtleEmphasis"/>
                <w:i w:val="0"/>
              </w:rPr>
              <w:t>Age at LOC injury 9</w:t>
            </w:r>
            <w:r w:rsidRPr="008040E9">
              <w:rPr>
                <w:rStyle w:val="SubtleEmphasis"/>
                <w:i w:val="0"/>
              </w:rPr>
              <w:t xml:space="preserve"> (</w:t>
            </w:r>
            <w:r>
              <w:rPr>
                <w:rStyle w:val="SubtleEmphasis"/>
                <w:i w:val="0"/>
              </w:rPr>
              <w:t>TBILocAge9)_____</w:t>
            </w:r>
          </w:p>
        </w:tc>
        <w:tc>
          <w:tcPr>
            <w:tcW w:w="2520" w:type="dxa"/>
          </w:tcPr>
          <w:p w:rsidR="007203A0" w:rsidRPr="00651A52" w:rsidRDefault="004A3945" w:rsidP="004A3945">
            <w:pPr>
              <w:rPr>
                <w:rStyle w:val="SubtleEmphasis"/>
                <w:i w:val="0"/>
              </w:rPr>
            </w:pPr>
            <w:r w:rsidRPr="00651A52">
              <w:rPr>
                <w:rStyle w:val="SubtleEmphasis"/>
                <w:i w:val="0"/>
              </w:rPr>
              <w:t>Unconscious for how long</w:t>
            </w:r>
            <w:r>
              <w:rPr>
                <w:rStyle w:val="SubtleEmphasis"/>
                <w:i w:val="0"/>
              </w:rPr>
              <w:t xml:space="preserve"> (in minutes) : LOC injury 9 (</w:t>
            </w:r>
            <w:r>
              <w:rPr>
                <w:rStyle w:val="SubtleEmphasis"/>
              </w:rPr>
              <w:t>TBILocDuration9</w:t>
            </w:r>
            <w:r w:rsidRPr="00651A52">
              <w:rPr>
                <w:rStyle w:val="SubtleEmphasis"/>
              </w:rPr>
              <w:t>)</w:t>
            </w:r>
            <w:r>
              <w:rPr>
                <w:rStyle w:val="SubtleEmphasis"/>
              </w:rPr>
              <w:t>______</w:t>
            </w:r>
          </w:p>
        </w:tc>
        <w:tc>
          <w:tcPr>
            <w:tcW w:w="2160" w:type="dxa"/>
          </w:tcPr>
          <w:p w:rsidR="007203A0" w:rsidRDefault="004A3945" w:rsidP="004A3945">
            <w:pPr>
              <w:rPr>
                <w:rStyle w:val="SubtleEmphasis"/>
                <w:i w:val="0"/>
              </w:rPr>
            </w:pPr>
            <w:r>
              <w:rPr>
                <w:rStyle w:val="SubtleEmphasis"/>
                <w:i w:val="0"/>
              </w:rPr>
              <w:t>Age at Dazed Injury 9</w:t>
            </w:r>
            <w:r w:rsidRPr="00651A52">
              <w:rPr>
                <w:rStyle w:val="SubtleEmphasis"/>
                <w:i w:val="0"/>
              </w:rPr>
              <w:t xml:space="preserve"> (</w:t>
            </w:r>
            <w:r>
              <w:rPr>
                <w:rStyle w:val="SubtleEmphasis"/>
                <w:i w:val="0"/>
              </w:rPr>
              <w:t>TBIDazedAge9</w:t>
            </w:r>
            <w:r w:rsidRPr="00651A52">
              <w:rPr>
                <w:rStyle w:val="SubtleEmphasis"/>
                <w:i w:val="0"/>
              </w:rPr>
              <w:t>) _____</w:t>
            </w:r>
            <w:r>
              <w:rPr>
                <w:rStyle w:val="SubtleEmphasis"/>
                <w:i w:val="0"/>
              </w:rPr>
              <w:t>____________</w:t>
            </w:r>
          </w:p>
        </w:tc>
        <w:tc>
          <w:tcPr>
            <w:tcW w:w="2898" w:type="dxa"/>
          </w:tcPr>
          <w:p w:rsidR="007203A0" w:rsidRDefault="004A3945" w:rsidP="004A3945">
            <w:pPr>
              <w:rPr>
                <w:rStyle w:val="SubtleEmphasis"/>
                <w:i w:val="0"/>
              </w:rPr>
            </w:pPr>
            <w:r>
              <w:rPr>
                <w:rStyle w:val="SubtleEmphasis"/>
                <w:i w:val="0"/>
              </w:rPr>
              <w:t>D</w:t>
            </w:r>
            <w:r w:rsidRPr="00651A52">
              <w:rPr>
                <w:rStyle w:val="SubtleEmphasis"/>
                <w:i w:val="0"/>
              </w:rPr>
              <w:t>azed and conf</w:t>
            </w:r>
            <w:r>
              <w:rPr>
                <w:rStyle w:val="SubtleEmphasis"/>
                <w:i w:val="0"/>
              </w:rPr>
              <w:t>used for how long dazed injury 9</w:t>
            </w:r>
            <w:r w:rsidRPr="00651A52">
              <w:rPr>
                <w:rStyle w:val="SubtleEmphasis"/>
                <w:i w:val="0"/>
              </w:rPr>
              <w:t xml:space="preserve"> (</w:t>
            </w:r>
            <w:r>
              <w:rPr>
                <w:rStyle w:val="SubtleEmphasis"/>
                <w:i w:val="0"/>
              </w:rPr>
              <w:t>TBIDazedDuration9</w:t>
            </w:r>
            <w:r w:rsidRPr="00651A52">
              <w:rPr>
                <w:rStyle w:val="SubtleEmphasis"/>
                <w:i w:val="0"/>
              </w:rPr>
              <w:t>)</w:t>
            </w:r>
            <w:r>
              <w:rPr>
                <w:rStyle w:val="SubtleEmphasis"/>
                <w:i w:val="0"/>
              </w:rPr>
              <w:t>________</w:t>
            </w:r>
          </w:p>
        </w:tc>
      </w:tr>
      <w:tr w:rsidR="007203A0" w:rsidTr="00E96AB8">
        <w:tc>
          <w:tcPr>
            <w:tcW w:w="1998" w:type="dxa"/>
          </w:tcPr>
          <w:p w:rsidR="007203A0" w:rsidRDefault="004A3945" w:rsidP="004A3945">
            <w:pPr>
              <w:rPr>
                <w:rStyle w:val="SubtleEmphasis"/>
                <w:i w:val="0"/>
              </w:rPr>
            </w:pPr>
            <w:r>
              <w:rPr>
                <w:rStyle w:val="SubtleEmphasis"/>
                <w:i w:val="0"/>
              </w:rPr>
              <w:t>Age at LOC injury 10</w:t>
            </w:r>
            <w:r w:rsidRPr="008040E9">
              <w:rPr>
                <w:rStyle w:val="SubtleEmphasis"/>
                <w:i w:val="0"/>
              </w:rPr>
              <w:t xml:space="preserve"> (</w:t>
            </w:r>
            <w:r>
              <w:rPr>
                <w:rStyle w:val="SubtleEmphasis"/>
                <w:i w:val="0"/>
              </w:rPr>
              <w:t>TBILocAge10)_____</w:t>
            </w:r>
          </w:p>
        </w:tc>
        <w:tc>
          <w:tcPr>
            <w:tcW w:w="2520" w:type="dxa"/>
          </w:tcPr>
          <w:p w:rsidR="007203A0" w:rsidRPr="00651A52" w:rsidRDefault="004A3945" w:rsidP="004A3945">
            <w:pPr>
              <w:rPr>
                <w:rStyle w:val="SubtleEmphasis"/>
                <w:i w:val="0"/>
              </w:rPr>
            </w:pPr>
            <w:r w:rsidRPr="00651A52">
              <w:rPr>
                <w:rStyle w:val="SubtleEmphasis"/>
                <w:i w:val="0"/>
              </w:rPr>
              <w:t>Unconscious for how long</w:t>
            </w:r>
            <w:r>
              <w:rPr>
                <w:rStyle w:val="SubtleEmphasis"/>
                <w:i w:val="0"/>
              </w:rPr>
              <w:t xml:space="preserve"> (in minutes) : LOC injury 10 (</w:t>
            </w:r>
            <w:r>
              <w:rPr>
                <w:rStyle w:val="SubtleEmphasis"/>
              </w:rPr>
              <w:t>TBILocDuration10</w:t>
            </w:r>
            <w:r w:rsidRPr="00651A52">
              <w:rPr>
                <w:rStyle w:val="SubtleEmphasis"/>
              </w:rPr>
              <w:t>)</w:t>
            </w:r>
            <w:r>
              <w:rPr>
                <w:rStyle w:val="SubtleEmphasis"/>
              </w:rPr>
              <w:t>______</w:t>
            </w:r>
          </w:p>
        </w:tc>
        <w:tc>
          <w:tcPr>
            <w:tcW w:w="2160" w:type="dxa"/>
          </w:tcPr>
          <w:p w:rsidR="007203A0" w:rsidRDefault="004A3945" w:rsidP="004A3945">
            <w:pPr>
              <w:rPr>
                <w:rStyle w:val="SubtleEmphasis"/>
                <w:i w:val="0"/>
              </w:rPr>
            </w:pPr>
            <w:r>
              <w:rPr>
                <w:rStyle w:val="SubtleEmphasis"/>
                <w:i w:val="0"/>
              </w:rPr>
              <w:t>Age at Dazed Injury 10</w:t>
            </w:r>
            <w:r w:rsidRPr="00651A52">
              <w:rPr>
                <w:rStyle w:val="SubtleEmphasis"/>
                <w:i w:val="0"/>
              </w:rPr>
              <w:t xml:space="preserve"> (</w:t>
            </w:r>
            <w:r>
              <w:rPr>
                <w:rStyle w:val="SubtleEmphasis"/>
                <w:i w:val="0"/>
              </w:rPr>
              <w:t>TBIDazedAge10</w:t>
            </w:r>
            <w:r w:rsidRPr="00651A52">
              <w:rPr>
                <w:rStyle w:val="SubtleEmphasis"/>
                <w:i w:val="0"/>
              </w:rPr>
              <w:t>) _____</w:t>
            </w:r>
            <w:r>
              <w:rPr>
                <w:rStyle w:val="SubtleEmphasis"/>
                <w:i w:val="0"/>
              </w:rPr>
              <w:t>____________</w:t>
            </w:r>
          </w:p>
        </w:tc>
        <w:tc>
          <w:tcPr>
            <w:tcW w:w="2898" w:type="dxa"/>
          </w:tcPr>
          <w:p w:rsidR="007203A0" w:rsidRDefault="004A3945" w:rsidP="004A3945">
            <w:pPr>
              <w:rPr>
                <w:rStyle w:val="SubtleEmphasis"/>
                <w:i w:val="0"/>
              </w:rPr>
            </w:pPr>
            <w:r>
              <w:rPr>
                <w:rStyle w:val="SubtleEmphasis"/>
                <w:i w:val="0"/>
              </w:rPr>
              <w:t>D</w:t>
            </w:r>
            <w:r w:rsidRPr="00651A52">
              <w:rPr>
                <w:rStyle w:val="SubtleEmphasis"/>
                <w:i w:val="0"/>
              </w:rPr>
              <w:t>azed and conf</w:t>
            </w:r>
            <w:r>
              <w:rPr>
                <w:rStyle w:val="SubtleEmphasis"/>
                <w:i w:val="0"/>
              </w:rPr>
              <w:t>used for how long dazed injury 10</w:t>
            </w:r>
            <w:r w:rsidRPr="00651A52">
              <w:rPr>
                <w:rStyle w:val="SubtleEmphasis"/>
                <w:i w:val="0"/>
              </w:rPr>
              <w:t xml:space="preserve"> (</w:t>
            </w:r>
            <w:r>
              <w:rPr>
                <w:rStyle w:val="SubtleEmphasis"/>
                <w:i w:val="0"/>
              </w:rPr>
              <w:t>TBIDazedDuration10</w:t>
            </w:r>
            <w:r w:rsidRPr="00651A52">
              <w:rPr>
                <w:rStyle w:val="SubtleEmphasis"/>
                <w:i w:val="0"/>
              </w:rPr>
              <w:t>)</w:t>
            </w:r>
            <w:r>
              <w:rPr>
                <w:rStyle w:val="SubtleEmphasis"/>
                <w:i w:val="0"/>
              </w:rPr>
              <w:t>________</w:t>
            </w:r>
          </w:p>
        </w:tc>
      </w:tr>
    </w:tbl>
    <w:p w:rsidR="00651A52" w:rsidRPr="005672D8" w:rsidRDefault="00EA5F25" w:rsidP="00651A52">
      <w:pPr>
        <w:pStyle w:val="Question"/>
        <w:rPr>
          <w:rStyle w:val="SubtitleChar"/>
        </w:rPr>
      </w:pPr>
      <w:r>
        <w:t xml:space="preserve">How long was the subject recovery from the most recent concussion? </w:t>
      </w:r>
      <w:r w:rsidR="00651A52" w:rsidRPr="005672D8">
        <w:rPr>
          <w:rStyle w:val="SubtitleChar"/>
        </w:rPr>
        <w:t>ConcussionSymptomDurDays</w:t>
      </w:r>
    </w:p>
    <w:p w:rsidR="00651A52" w:rsidRDefault="00651A52" w:rsidP="0004232A">
      <w:pPr>
        <w:pStyle w:val="Subtitle"/>
      </w:pPr>
      <w:r w:rsidRPr="00651A52">
        <w:rPr>
          <w:i w:val="0"/>
        </w:rPr>
        <w:t>Enter the number of days</w:t>
      </w:r>
      <w:r>
        <w:t>____________________</w:t>
      </w:r>
    </w:p>
    <w:p w:rsidR="005672D8" w:rsidRDefault="005672D8">
      <w:r>
        <w:br w:type="page"/>
      </w:r>
    </w:p>
    <w:p w:rsidR="00F54C41" w:rsidRDefault="00E96AB8" w:rsidP="00BE5FA4">
      <w:pPr>
        <w:pStyle w:val="Heading1"/>
      </w:pPr>
      <w:r>
        <w:lastRenderedPageBreak/>
        <w:t>Appendix 1: TBI Core Common Data Elements</w:t>
      </w:r>
    </w:p>
    <w:tbl>
      <w:tblPr>
        <w:tblW w:w="8933" w:type="dxa"/>
        <w:tblInd w:w="108" w:type="dxa"/>
        <w:tblLook w:val="04A0" w:firstRow="1" w:lastRow="0" w:firstColumn="1" w:lastColumn="0" w:noHBand="0" w:noVBand="1"/>
      </w:tblPr>
      <w:tblGrid>
        <w:gridCol w:w="3087"/>
        <w:gridCol w:w="2223"/>
        <w:gridCol w:w="3623"/>
      </w:tblGrid>
      <w:tr w:rsidR="00234424" w:rsidRPr="00234424" w:rsidTr="00234424">
        <w:trPr>
          <w:trHeight w:val="300"/>
        </w:trPr>
        <w:tc>
          <w:tcPr>
            <w:tcW w:w="3087" w:type="dxa"/>
            <w:tcBorders>
              <w:top w:val="nil"/>
              <w:left w:val="nil"/>
              <w:bottom w:val="single" w:sz="4" w:space="0" w:color="auto"/>
              <w:right w:val="nil"/>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b/>
                <w:color w:val="000000"/>
              </w:rPr>
            </w:pPr>
            <w:r w:rsidRPr="00234424">
              <w:rPr>
                <w:rFonts w:ascii="Calibri" w:eastAsia="Times New Roman" w:hAnsi="Calibri" w:cs="Times New Roman"/>
                <w:b/>
                <w:color w:val="000000"/>
              </w:rPr>
              <w:t>Variable Name</w:t>
            </w:r>
          </w:p>
        </w:tc>
        <w:tc>
          <w:tcPr>
            <w:tcW w:w="2223" w:type="dxa"/>
            <w:tcBorders>
              <w:top w:val="nil"/>
              <w:left w:val="nil"/>
              <w:bottom w:val="single" w:sz="4" w:space="0" w:color="auto"/>
              <w:right w:val="nil"/>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b/>
                <w:color w:val="000000"/>
              </w:rPr>
            </w:pPr>
            <w:r w:rsidRPr="00234424">
              <w:rPr>
                <w:rFonts w:ascii="Calibri" w:eastAsia="Times New Roman" w:hAnsi="Calibri" w:cs="Times New Roman"/>
                <w:b/>
                <w:color w:val="000000"/>
              </w:rPr>
              <w:t>Page</w:t>
            </w:r>
          </w:p>
        </w:tc>
        <w:tc>
          <w:tcPr>
            <w:tcW w:w="3623" w:type="dxa"/>
            <w:tcBorders>
              <w:top w:val="nil"/>
              <w:left w:val="nil"/>
              <w:bottom w:val="single" w:sz="4" w:space="0" w:color="auto"/>
              <w:right w:val="nil"/>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b/>
                <w:color w:val="000000"/>
              </w:rPr>
            </w:pPr>
            <w:r>
              <w:rPr>
                <w:rFonts w:ascii="Calibri" w:eastAsia="Times New Roman" w:hAnsi="Calibri" w:cs="Times New Roman"/>
                <w:b/>
                <w:color w:val="000000"/>
              </w:rPr>
              <w:t>Comments</w:t>
            </w: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GUID</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1</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InjElapsedTime</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8, 18, 20, 22, 27, 29</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InjDateTime</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3, 32, 35</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(not required for FITBIR)</w:t>
            </w: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InjICDExtCauseCode</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6, 8</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LOCInd</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1177B9" w:rsidP="00234424">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LOCDurRang</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1177B9" w:rsidP="00234424">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PstTraumtcAmnsInd</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1177B9" w:rsidP="00234424">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PstTraumAmnsDurRang</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1177B9" w:rsidP="00234424">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TBITyp</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7</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MedclHistCondTxt</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6</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MedclHistCondSNOMEDCTCode</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6</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GlasgowOutcomeScalExtScore</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20, 21, 24, 26, 28</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PGOSEScore</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20, 21, 24, 26, 28</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ImgBrainAssessmtReslt</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20, 25, 28</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r w:rsidR="00234424" w:rsidRPr="00234424" w:rsidTr="00234424">
        <w:trPr>
          <w:trHeight w:val="30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SAHStatus</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r w:rsidRPr="00234424">
              <w:rPr>
                <w:rFonts w:ascii="Calibri" w:eastAsia="Times New Roman" w:hAnsi="Calibri" w:cs="Times New Roman"/>
                <w:color w:val="000000"/>
              </w:rPr>
              <w:t>20, 25, 28</w:t>
            </w: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424" w:rsidRPr="00234424" w:rsidRDefault="00234424" w:rsidP="00234424">
            <w:pPr>
              <w:spacing w:after="0" w:line="240" w:lineRule="auto"/>
              <w:rPr>
                <w:rFonts w:ascii="Calibri" w:eastAsia="Times New Roman" w:hAnsi="Calibri" w:cs="Times New Roman"/>
                <w:color w:val="000000"/>
              </w:rPr>
            </w:pPr>
          </w:p>
        </w:tc>
      </w:tr>
    </w:tbl>
    <w:p w:rsidR="005247D2" w:rsidRPr="00BE5FA4" w:rsidRDefault="005247D2" w:rsidP="00BE5FA4">
      <w:pPr>
        <w:pStyle w:val="Heading1"/>
      </w:pPr>
      <w:r w:rsidRPr="00BE5FA4">
        <w:t>Appendix 2: Some SNOMED Concept Codes and Verbatim Text</w:t>
      </w:r>
    </w:p>
    <w:tbl>
      <w:tblPr>
        <w:tblW w:w="16235" w:type="dxa"/>
        <w:tblInd w:w="93" w:type="dxa"/>
        <w:tblLook w:val="04A0" w:firstRow="1" w:lastRow="0" w:firstColumn="1" w:lastColumn="0" w:noHBand="0" w:noVBand="1"/>
      </w:tblPr>
      <w:tblGrid>
        <w:gridCol w:w="1433"/>
        <w:gridCol w:w="14802"/>
      </w:tblGrid>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5247D2" w:rsidRDefault="005247D2" w:rsidP="00F566FE">
            <w:pPr>
              <w:spacing w:after="0"/>
              <w:rPr>
                <w:rFonts w:ascii="Calibri" w:eastAsia="Times New Roman" w:hAnsi="Calibri" w:cs="Times New Roman"/>
                <w:b/>
                <w:color w:val="000000"/>
                <w:sz w:val="16"/>
                <w:szCs w:val="16"/>
              </w:rPr>
            </w:pPr>
            <w:r w:rsidRPr="009F7CB8">
              <w:rPr>
                <w:rFonts w:ascii="Calibri" w:eastAsia="Times New Roman" w:hAnsi="Calibri" w:cs="Times New Roman"/>
                <w:b/>
                <w:color w:val="000000"/>
                <w:sz w:val="16"/>
                <w:szCs w:val="16"/>
              </w:rPr>
              <w:t>SNOMED Concept Code</w:t>
            </w:r>
          </w:p>
          <w:p w:rsidR="005247D2" w:rsidRPr="005247D2" w:rsidRDefault="005247D2" w:rsidP="00F566FE">
            <w:pPr>
              <w:spacing w:after="0"/>
              <w:rPr>
                <w:rFonts w:ascii="Calibri" w:eastAsia="Times New Roman" w:hAnsi="Calibri" w:cs="Times New Roman"/>
                <w:b/>
                <w:color w:val="000000"/>
                <w:sz w:val="16"/>
                <w:szCs w:val="16"/>
              </w:rPr>
            </w:pPr>
          </w:p>
          <w:p w:rsidR="005247D2" w:rsidRPr="009F7CB8" w:rsidRDefault="005247D2" w:rsidP="00F566FE">
            <w:pPr>
              <w:spacing w:after="0"/>
              <w:rPr>
                <w:rFonts w:ascii="Calibri" w:eastAsia="Times New Roman" w:hAnsi="Calibri" w:cs="Times New Roman"/>
                <w:b/>
                <w:color w:val="000000"/>
              </w:rPr>
            </w:pPr>
          </w:p>
        </w:tc>
        <w:tc>
          <w:tcPr>
            <w:tcW w:w="14802" w:type="dxa"/>
            <w:tcBorders>
              <w:top w:val="nil"/>
              <w:left w:val="nil"/>
              <w:bottom w:val="nil"/>
              <w:right w:val="nil"/>
            </w:tcBorders>
            <w:shd w:val="clear" w:color="auto" w:fill="auto"/>
            <w:noWrap/>
            <w:hideMark/>
          </w:tcPr>
          <w:p w:rsidR="005247D2" w:rsidRPr="005247D2" w:rsidRDefault="005247D2" w:rsidP="00F566FE">
            <w:pPr>
              <w:spacing w:after="0"/>
              <w:rPr>
                <w:rFonts w:ascii="Calibri" w:eastAsia="Times New Roman" w:hAnsi="Calibri" w:cs="Times New Roman"/>
                <w:b/>
                <w:color w:val="000000"/>
                <w:sz w:val="16"/>
                <w:szCs w:val="16"/>
              </w:rPr>
            </w:pPr>
            <w:r w:rsidRPr="009F7CB8">
              <w:rPr>
                <w:rFonts w:ascii="Calibri" w:eastAsia="Times New Roman" w:hAnsi="Calibri" w:cs="Times New Roman"/>
                <w:b/>
                <w:color w:val="000000"/>
                <w:sz w:val="16"/>
                <w:szCs w:val="16"/>
              </w:rPr>
              <w:t>Medical History SNOMED Concept Verbatim Name</w:t>
            </w:r>
            <w:r w:rsidRPr="005247D2">
              <w:rPr>
                <w:rFonts w:ascii="Calibri" w:eastAsia="Times New Roman" w:hAnsi="Calibri" w:cs="Times New Roman"/>
                <w:b/>
                <w:color w:val="000000"/>
                <w:sz w:val="16"/>
                <w:szCs w:val="16"/>
              </w:rPr>
              <w:t xml:space="preserve"> </w:t>
            </w:r>
          </w:p>
          <w:p w:rsidR="005247D2" w:rsidRPr="005247D2" w:rsidRDefault="005247D2" w:rsidP="00F566FE">
            <w:pPr>
              <w:spacing w:after="0"/>
              <w:rPr>
                <w:rFonts w:ascii="Calibri" w:eastAsia="Times New Roman" w:hAnsi="Calibri" w:cs="Times New Roman"/>
                <w:b/>
                <w:color w:val="000000"/>
                <w:sz w:val="16"/>
                <w:szCs w:val="16"/>
              </w:rPr>
            </w:pPr>
            <w:r w:rsidRPr="005247D2">
              <w:rPr>
                <w:rFonts w:ascii="Calibri" w:eastAsia="Times New Roman" w:hAnsi="Calibri" w:cs="Times New Roman"/>
                <w:b/>
                <w:color w:val="000000"/>
                <w:sz w:val="16"/>
                <w:szCs w:val="16"/>
              </w:rPr>
              <w:t>(</w:t>
            </w:r>
            <w:hyperlink r:id="rId12" w:history="1">
              <w:r w:rsidRPr="005247D2">
                <w:rPr>
                  <w:rStyle w:val="Hyperlink"/>
                  <w:rFonts w:ascii="Calibri" w:eastAsia="Times New Roman" w:hAnsi="Calibri" w:cs="Times New Roman"/>
                  <w:b/>
                  <w:sz w:val="16"/>
                  <w:szCs w:val="16"/>
                </w:rPr>
                <w:t>https://phinvads.cdc.gov/vads/</w:t>
              </w:r>
            </w:hyperlink>
            <w:r w:rsidRPr="005247D2">
              <w:rPr>
                <w:rFonts w:ascii="Calibri" w:eastAsia="Times New Roman" w:hAnsi="Calibri" w:cs="Times New Roman"/>
                <w:b/>
                <w:color w:val="000000"/>
                <w:sz w:val="16"/>
                <w:szCs w:val="16"/>
              </w:rPr>
              <w:t>)</w:t>
            </w:r>
          </w:p>
          <w:p w:rsidR="005247D2" w:rsidRPr="005247D2" w:rsidRDefault="005247D2" w:rsidP="00F566FE">
            <w:pPr>
              <w:spacing w:after="0"/>
              <w:rPr>
                <w:rFonts w:ascii="Calibri" w:eastAsia="Times New Roman" w:hAnsi="Calibri" w:cs="Times New Roman"/>
                <w:b/>
                <w:color w:val="000000"/>
                <w:sz w:val="16"/>
                <w:szCs w:val="16"/>
              </w:rPr>
            </w:pPr>
          </w:p>
          <w:p w:rsidR="005247D2" w:rsidRPr="009F7CB8" w:rsidRDefault="005247D2" w:rsidP="00F566FE">
            <w:pPr>
              <w:spacing w:after="0"/>
              <w:rPr>
                <w:rFonts w:ascii="Calibri" w:eastAsia="Times New Roman" w:hAnsi="Calibri" w:cs="Times New Roman"/>
                <w:b/>
                <w:color w:val="000000"/>
              </w:rPr>
            </w:pP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441806004</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Abscess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702632000</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Acquired brain injury (disorder)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209922004</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contusion with open intracranial wound, with 1-24 hours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209921006</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contusion with open intracranial wound, with more than 1 hour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209923009</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contusion with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with more than 24 hours loss of consciousness and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209924003</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contusion with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with more than 24 hours loss of consciousness without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209920007</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contusion with open intracranial wound, with no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2470005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damage</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275272006</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damage - traumatic</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lastRenderedPageBreak/>
              <w:t>28188001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 open intracranial wound</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28156009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 open intracranial wound AND brief loss of consciousness (less than one hour)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5202009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 open intracranial wound AND concussion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13752003</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 open intracranial wound AND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86010003</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 open intracranial wound AND moderate loss of consciousness (1-24 hours)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12912004</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 open intracranial wound AND no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27923006</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injury with open intracranial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wound AND prolonged loss of consciousness (more than 24 hours) AND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86488006</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injury with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AND prolonged loss of consciousness (more than 24 hours) without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9015001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without open intracranial wound</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22693008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without open intracranial wound AND with brief loss of consciousness (less than one hour)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33332005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without open intracranial wound AND with concussion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53267002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without open intracranial wound AND with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47450003</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without open intracranial wound AND with moderate loss of consciousness (1-24 hours)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79228001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without open intracranial wound AND with no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55885004</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injury without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AND with prolonged loss of consciousness (more than 24 hours) with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47462004</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injury without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AND with prolonged loss of consciousness (more than 24 hours) without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39020005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injury, without skull fracture</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25816005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compression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127305005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78968003</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 with open intracranial wound</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57012007</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 with open intracranial wound AND brief loss of consciousness (less than one hour)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78028004</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 with open intracranial wound AND concussion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66393002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 with open intracranial wound AND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23026001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 with open intracranial wound AND moderate loss of consciousness (1-24 hours)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52913008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 with open intracranial wound AND no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16837005</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stem contusion with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AND prolonged loss of consciousness (more than 24 hours) AND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42670008</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stem contusion with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lastRenderedPageBreak/>
              <w:t>AND prolonged loss of consciousness (more than 24 hours) without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lastRenderedPageBreak/>
              <w:t>52888005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 without open intracranial wound</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54637009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 without open intracranial wound AND with brief loss of consciousness (less than one hour)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79220008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 without open intracranial wound AND with concussion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29807001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 without open intracranial wound AND with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38761006</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 without open intracranial wound AND with moderate loss of consciousness (1-24 hours)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36716000</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contusion without open intracranial wound AND with no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10061007</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stem contusion without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AND with prolonged loss of consciousness (more than 24 hours) AND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63023005</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stem contusion without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AND with prolonged loss of consciousness (more than 24 hours) without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95454007</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hemorrhage</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63986002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herniation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95457000</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infarction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95456009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ischemia</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127307002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12589008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 with open intracranial wound</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6147005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 with open intracranial wound AND brief loss of consciousness (less than one hour)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41222005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 with open intracranial wound AND concussion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3119002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 with open intracranial wound AND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41025001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 with open intracranial wound AND moderate loss of consciousness (1-24 hours)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19210000</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 with open intracranial wound AND no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5073009</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stem laceration with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AND prolonged loss of consciousness (more than 24 hours) AND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64413001</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stem laceration with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AND prolonged loss of consciousness (more than 24 hours) without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20899000</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 without open intracranial wound</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59561005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 without open intracranial wound AND with brief loss of consciousness (less than one hour)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17819003</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 without open intracranial wound AND with concussion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10256000</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 without open intracranial wound AND with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18531006</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 without open intracranial wound AND with moderate loss of consciousness (1-24 hours)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78525006</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laceration without open intracranial wound AND with no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lastRenderedPageBreak/>
              <w:t>70686002</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stem laceration without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AND with prolonged loss of consciousness (more than 24 hours) AND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67378005</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Brain stem laceration without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AND with prolonged loss of consciousness (more than 24 hours) without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51568001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stem vertigo</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230807001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Brain ventricular shunt displacement</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444869007</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Cavernous hemangioma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191475009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Chronic alcoholic brain syndrome</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78689005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Chronic brain syndrome</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15139001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Chronic brain-hydrocephalus syndrome</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429271000124103</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Chronic hypoxic-ischemic brain injury</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27195007</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Chronic non-psychotic brain syndrome</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111033008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Circumscribed atrophy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209871005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Closed hindbrain contusion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10481000119108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Colloid brain cyst</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46963008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Compression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141091000119105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Compression of brain co-occurrent and due to nontraumatic subarachnoid hemorrhage (disorder)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140881000119109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Compression of brain co-occurrent and due to spontaneous cerebral hemorrhage (disorder)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135801000119109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Compression of brain due to focal lesion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110030002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Concussion injury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34663006</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Contusion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84170006</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Contusion of brain with open intracranial wound</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90768003</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Contusion of brain without open intracranial wound</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342751000119101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Cortical blindness of left side of brain (disorder)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342741000119103</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Cortical blindness of right side of brain (disorder)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445166009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Cystic degeneration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441460004</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Cysticercosis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52522001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Degenerative brain disorder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133301000119102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Degenerative brain disorder caused by alcohol (disorder)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276730002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Dermoid cyst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262693007</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Diffuse brain injury</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210038008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Focal brain injury</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lastRenderedPageBreak/>
              <w:t>429565004</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Germ cell tumor of the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301764006</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Hematoma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209885000</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Hind brain contusion with open intracranial wound, with 1-24 hours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209884001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Hind brain contusion with open intracranial wound, with less than 1 hour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209886004</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Hind brain contusion with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with more than 24 hours loss of consciousness and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209887008</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Hind brain contusion with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with more than 24 hours loss of consciousness without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209883007</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Hind brain contusion with open intracranial wound, with no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209900006</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Hind brain laceration with open intracranial wound</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209904002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Hind brain laceration with open intracranial wound, with 1-24 hours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209903008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Hind brain laceration with open intracranial wound, with less than 1 hour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209905001</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Hind brain laceration with open intracranial wound,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with more than 24 hours loss of consciousness and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209906000</w:t>
            </w:r>
          </w:p>
        </w:tc>
        <w:tc>
          <w:tcPr>
            <w:tcW w:w="14802" w:type="dxa"/>
            <w:tcBorders>
              <w:top w:val="nil"/>
              <w:left w:val="nil"/>
              <w:bottom w:val="nil"/>
              <w:right w:val="nil"/>
            </w:tcBorders>
            <w:shd w:val="clear" w:color="auto" w:fill="auto"/>
            <w:noWrap/>
            <w:hideMark/>
          </w:tcPr>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Hind brain laceration with open intracranial wound, </w:t>
            </w:r>
          </w:p>
          <w:p w:rsidR="00F566FE"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with more than 24 hours loss of consciousness without return to pre-existing conscious </w:t>
            </w:r>
          </w:p>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209902003</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Hind brain laceration with open intracranial wound, with no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95659007</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Hindbrain hernia headache</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253203003</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Hypoplasia of brain gyri</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389088001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Hypoxia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126944002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Hypoxic-ischemic brain injury</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128614008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Infectious disease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431266005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Intraparenchymal hematoma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449020009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Intraparenchymal hemorrhage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78914008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Laceration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22819008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Laceration of brain with open intracranial wound</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55702009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Laceration of brain without open intracranial wound</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254941009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Mixed glial tumor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204074000</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Multiple brain anomalies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192926004</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Multiple sclerosis of the brainstem</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126952004</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Neoplasm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lastRenderedPageBreak/>
              <w:t>126961004</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Neoplasm of brain stem</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94767002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Neoplasm of uncertain behavior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94766006</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Neoplasm of uncertain behavior of brain stem</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189488006</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 xml:space="preserve">Neoplasm of uncertain or unknown behavior of brain, </w:t>
            </w:r>
            <w:r w:rsidRPr="00F566FE">
              <w:rPr>
                <w:rFonts w:eastAsia="Times New Roman" w:cs="Times New Roman"/>
                <w:color w:val="000000"/>
                <w:sz w:val="16"/>
                <w:szCs w:val="16"/>
              </w:rPr>
              <w:t>Infratentorial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189487001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Neoplasm of uncertain or unknown behavior of brain, supratentorial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281560004</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Neuroblastoma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254944001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Neuronal and mixed neuronal - glial tumor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76011009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Non-specific brain syndrome</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209881009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Open hindbrain contusion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126945001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Perinatal anoxic-ischemic brain injury</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187080002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Pheohyphomycotic brain abscess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698837003</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Posttraumatic porencephalic cyst of brain (disorder)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204032005</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Reduction deformities of brain</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127294003</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Traumatic AND/OR non-traumatic brain injury</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127295002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Traumatic brain injury</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708728007</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Traumatic brain injury of unknown intent (disorder)</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127299008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Traumatic brain injury with brief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127298000</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Traumatic brain injury with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450569000</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Traumatic brain injury with loss of consciousness one hour or more</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127300000</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Traumatic brain injury with moderate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127302008</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Traumatic brain injury with no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127301001</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Traumatic brain injury with prolonged loss of consciousness</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450551009</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Traumatic brain injury with prolonged loss of consciousness (more than 24 hours) and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450552002</w:t>
            </w:r>
          </w:p>
        </w:tc>
        <w:tc>
          <w:tcPr>
            <w:tcW w:w="14802"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Traumatic brain injury with prolonged loss of consciousness (more than 24 hours) without return to pre-existing conscious level</w:t>
            </w:r>
          </w:p>
        </w:tc>
      </w:tr>
      <w:tr w:rsidR="005247D2" w:rsidRPr="009F7CB8" w:rsidTr="00BE5FA4">
        <w:trPr>
          <w:trHeight w:val="300"/>
        </w:trPr>
        <w:tc>
          <w:tcPr>
            <w:tcW w:w="1433" w:type="dxa"/>
            <w:tcBorders>
              <w:top w:val="nil"/>
              <w:left w:val="nil"/>
              <w:bottom w:val="nil"/>
              <w:right w:val="nil"/>
            </w:tcBorders>
            <w:shd w:val="clear" w:color="auto" w:fill="auto"/>
            <w:noWrap/>
            <w:hideMark/>
          </w:tcPr>
          <w:p w:rsidR="005247D2" w:rsidRPr="009F7CB8" w:rsidRDefault="005247D2" w:rsidP="00F566FE">
            <w:pPr>
              <w:rPr>
                <w:rFonts w:eastAsia="Times New Roman" w:cs="Times New Roman"/>
                <w:color w:val="000000"/>
                <w:sz w:val="16"/>
                <w:szCs w:val="16"/>
              </w:rPr>
            </w:pPr>
            <w:r w:rsidRPr="009F7CB8">
              <w:rPr>
                <w:rFonts w:eastAsia="Times New Roman" w:cs="Times New Roman"/>
                <w:color w:val="000000"/>
                <w:sz w:val="16"/>
                <w:szCs w:val="16"/>
              </w:rPr>
              <w:t>428089008</w:t>
            </w:r>
          </w:p>
        </w:tc>
        <w:tc>
          <w:tcPr>
            <w:tcW w:w="14802" w:type="dxa"/>
            <w:tcBorders>
              <w:top w:val="nil"/>
              <w:left w:val="nil"/>
              <w:bottom w:val="nil"/>
              <w:right w:val="nil"/>
            </w:tcBorders>
            <w:shd w:val="clear" w:color="auto" w:fill="auto"/>
            <w:noWrap/>
            <w:hideMark/>
          </w:tcPr>
          <w:p w:rsidR="005247D2" w:rsidRDefault="005247D2" w:rsidP="00F566FE">
            <w:pPr>
              <w:rPr>
                <w:rFonts w:eastAsia="Times New Roman" w:cs="Times New Roman"/>
                <w:color w:val="000000"/>
                <w:sz w:val="16"/>
                <w:szCs w:val="16"/>
              </w:rPr>
            </w:pPr>
            <w:r w:rsidRPr="009F7CB8">
              <w:rPr>
                <w:rFonts w:eastAsia="Times New Roman" w:cs="Times New Roman"/>
                <w:color w:val="000000"/>
                <w:sz w:val="16"/>
                <w:szCs w:val="16"/>
              </w:rPr>
              <w:t>Venous hemangioma of brain</w:t>
            </w:r>
          </w:p>
          <w:p w:rsidR="00BE5FA4" w:rsidRPr="009F7CB8" w:rsidRDefault="00BE5FA4" w:rsidP="00F566FE">
            <w:pPr>
              <w:rPr>
                <w:rFonts w:eastAsia="Times New Roman" w:cs="Times New Roman"/>
                <w:color w:val="000000"/>
                <w:sz w:val="16"/>
                <w:szCs w:val="16"/>
              </w:rPr>
            </w:pPr>
          </w:p>
        </w:tc>
      </w:tr>
    </w:tbl>
    <w:p w:rsidR="00BE5FA4" w:rsidRDefault="00BE5FA4" w:rsidP="00BE5FA4">
      <w:pPr>
        <w:pStyle w:val="Heading1"/>
      </w:pPr>
      <w:r>
        <w:t>APPENDIX 3: References</w:t>
      </w:r>
    </w:p>
    <w:p w:rsidR="00BE5FA4" w:rsidRPr="0024798D" w:rsidRDefault="00BE5FA4" w:rsidP="00BE5FA4">
      <w:pPr>
        <w:pStyle w:val="ListParagraph"/>
        <w:widowControl w:val="0"/>
        <w:numPr>
          <w:ilvl w:val="0"/>
          <w:numId w:val="19"/>
        </w:numPr>
        <w:spacing w:after="0" w:line="240" w:lineRule="auto"/>
        <w:ind w:left="540" w:hanging="540"/>
        <w:contextualSpacing w:val="0"/>
        <w:rPr>
          <w:sz w:val="20"/>
          <w:szCs w:val="20"/>
        </w:rPr>
      </w:pPr>
      <w:r w:rsidRPr="0024798D">
        <w:rPr>
          <w:sz w:val="20"/>
          <w:szCs w:val="20"/>
        </w:rPr>
        <w:t>National Institute of Neurological Disorders and Stroke (NINDS) CDE project, Traumatic Brain Injury (TBI) CDEs (v2), https://www.commondataelements.ninds.nih.gov/TBI.aspx#tab=Data_Standards</w:t>
      </w:r>
    </w:p>
    <w:p w:rsidR="00BE5FA4" w:rsidRDefault="00BE5FA4" w:rsidP="00F22348">
      <w:pPr>
        <w:pStyle w:val="ListParagraph"/>
        <w:widowControl w:val="0"/>
        <w:numPr>
          <w:ilvl w:val="0"/>
          <w:numId w:val="19"/>
        </w:numPr>
        <w:spacing w:after="0" w:line="240" w:lineRule="auto"/>
        <w:ind w:left="540" w:hanging="540"/>
        <w:contextualSpacing w:val="0"/>
        <w:rPr>
          <w:sz w:val="20"/>
          <w:szCs w:val="20"/>
        </w:rPr>
      </w:pPr>
      <w:r w:rsidRPr="0084012C">
        <w:rPr>
          <w:sz w:val="20"/>
          <w:szCs w:val="20"/>
        </w:rPr>
        <w:t>National Institute of Neurological Disorders and Stroke (NINDS) CDE project, Traumatic Brain Injury (TBI) CDEs (v2), Significant Medical History form (F0302_ Significant Medical History.docx)</w:t>
      </w:r>
      <w:r w:rsidR="0084012C" w:rsidRPr="0084012C">
        <w:rPr>
          <w:sz w:val="20"/>
          <w:szCs w:val="20"/>
        </w:rPr>
        <w:t xml:space="preserve"> </w:t>
      </w:r>
      <w:hyperlink r:id="rId13" w:anchor="tab=Data_Standards" w:history="1">
        <w:r w:rsidR="0084012C" w:rsidRPr="00AC76AA">
          <w:rPr>
            <w:rStyle w:val="Hyperlink"/>
            <w:sz w:val="20"/>
            <w:szCs w:val="20"/>
          </w:rPr>
          <w:t>https://www.commondataelements.ninds.nih.gov/TBI.aspx#tab=Data_Standards</w:t>
        </w:r>
      </w:hyperlink>
    </w:p>
    <w:p w:rsidR="0084012C" w:rsidRDefault="0084012C" w:rsidP="0084012C">
      <w:pPr>
        <w:pStyle w:val="ListParagraph"/>
        <w:widowControl w:val="0"/>
        <w:numPr>
          <w:ilvl w:val="0"/>
          <w:numId w:val="19"/>
        </w:numPr>
        <w:spacing w:after="0" w:line="240" w:lineRule="auto"/>
        <w:ind w:left="540" w:hanging="540"/>
        <w:contextualSpacing w:val="0"/>
        <w:rPr>
          <w:sz w:val="20"/>
          <w:szCs w:val="20"/>
        </w:rPr>
      </w:pPr>
      <w:r w:rsidRPr="0084012C">
        <w:rPr>
          <w:sz w:val="20"/>
          <w:szCs w:val="20"/>
        </w:rPr>
        <w:t xml:space="preserve">National Institute of Neurological Disorders and Stroke (NINDS) CDE project, Traumatic Brain Injury (TBI) </w:t>
      </w:r>
      <w:r w:rsidRPr="0084012C">
        <w:rPr>
          <w:sz w:val="20"/>
          <w:szCs w:val="20"/>
        </w:rPr>
        <w:lastRenderedPageBreak/>
        <w:t xml:space="preserve">CDEs (v2), </w:t>
      </w:r>
      <w:r>
        <w:rPr>
          <w:sz w:val="20"/>
          <w:szCs w:val="20"/>
        </w:rPr>
        <w:t>Injury Presentation Early/Late</w:t>
      </w:r>
      <w:r w:rsidRPr="0084012C">
        <w:rPr>
          <w:sz w:val="20"/>
          <w:szCs w:val="20"/>
        </w:rPr>
        <w:t xml:space="preserve"> form (F030</w:t>
      </w:r>
      <w:r>
        <w:rPr>
          <w:sz w:val="20"/>
          <w:szCs w:val="20"/>
        </w:rPr>
        <w:t>7</w:t>
      </w:r>
      <w:r w:rsidRPr="0084012C">
        <w:rPr>
          <w:sz w:val="20"/>
          <w:szCs w:val="20"/>
        </w:rPr>
        <w:t xml:space="preserve">_ </w:t>
      </w:r>
      <w:r>
        <w:rPr>
          <w:sz w:val="20"/>
          <w:szCs w:val="20"/>
        </w:rPr>
        <w:t xml:space="preserve">Injury Presentation Early/Late </w:t>
      </w:r>
      <w:r w:rsidRPr="0084012C">
        <w:rPr>
          <w:sz w:val="20"/>
          <w:szCs w:val="20"/>
        </w:rPr>
        <w:t xml:space="preserve">.docx) </w:t>
      </w:r>
      <w:hyperlink r:id="rId14" w:anchor="tab=Data_Standards" w:history="1">
        <w:r w:rsidRPr="00AC76AA">
          <w:rPr>
            <w:rStyle w:val="Hyperlink"/>
            <w:sz w:val="20"/>
            <w:szCs w:val="20"/>
          </w:rPr>
          <w:t>https://www.commondataelements.ninds.nih.gov/TBI.aspx#tab=Data_Standards</w:t>
        </w:r>
      </w:hyperlink>
    </w:p>
    <w:p w:rsidR="0084012C" w:rsidRDefault="0084012C" w:rsidP="0084012C">
      <w:pPr>
        <w:pStyle w:val="ListParagraph"/>
        <w:widowControl w:val="0"/>
        <w:numPr>
          <w:ilvl w:val="0"/>
          <w:numId w:val="19"/>
        </w:numPr>
        <w:spacing w:after="0" w:line="240" w:lineRule="auto"/>
        <w:ind w:left="540" w:hanging="450"/>
        <w:contextualSpacing w:val="0"/>
        <w:rPr>
          <w:sz w:val="20"/>
          <w:szCs w:val="20"/>
        </w:rPr>
      </w:pPr>
      <w:r w:rsidRPr="0084012C">
        <w:rPr>
          <w:sz w:val="20"/>
          <w:szCs w:val="20"/>
        </w:rPr>
        <w:t>National Institute of Neurological Disorders and Stroke (NINDS) CDE project, Traumatic Brain Injury (TBI) CDEs (v2), Type, Place, Cause and Mechanism of Injury</w:t>
      </w:r>
      <w:r>
        <w:rPr>
          <w:sz w:val="20"/>
          <w:szCs w:val="20"/>
        </w:rPr>
        <w:t>(</w:t>
      </w:r>
      <w:r w:rsidRPr="0084012C">
        <w:rPr>
          <w:sz w:val="20"/>
          <w:szCs w:val="20"/>
        </w:rPr>
        <w:t>F030</w:t>
      </w:r>
      <w:r>
        <w:rPr>
          <w:sz w:val="20"/>
          <w:szCs w:val="20"/>
        </w:rPr>
        <w:t>8</w:t>
      </w:r>
      <w:r w:rsidRPr="0084012C">
        <w:rPr>
          <w:sz w:val="20"/>
          <w:szCs w:val="20"/>
        </w:rPr>
        <w:t xml:space="preserve">_ </w:t>
      </w:r>
      <w:hyperlink r:id="rId15" w:tgtFrame="_blank" w:tooltip="F0308" w:history="1">
        <w:r w:rsidRPr="0084012C">
          <w:rPr>
            <w:sz w:val="20"/>
            <w:szCs w:val="20"/>
          </w:rPr>
          <w:t>Type, Place, Cause and Mechanism of Injury</w:t>
        </w:r>
      </w:hyperlink>
      <w:r w:rsidRPr="0084012C">
        <w:rPr>
          <w:sz w:val="20"/>
          <w:szCs w:val="20"/>
        </w:rPr>
        <w:t xml:space="preserve">.docx) </w:t>
      </w:r>
      <w:hyperlink r:id="rId16" w:anchor="tab=Data_Standards" w:history="1">
        <w:r w:rsidRPr="0084012C">
          <w:rPr>
            <w:sz w:val="20"/>
            <w:szCs w:val="20"/>
          </w:rPr>
          <w:t>https://www.commondataelements.ninds.nih.gov/TBI.aspx#tab=Data_Standards</w:t>
        </w:r>
      </w:hyperlink>
    </w:p>
    <w:p w:rsidR="0084012C" w:rsidRDefault="0084012C" w:rsidP="0084012C">
      <w:pPr>
        <w:pStyle w:val="ListParagraph"/>
        <w:widowControl w:val="0"/>
        <w:numPr>
          <w:ilvl w:val="0"/>
          <w:numId w:val="19"/>
        </w:numPr>
        <w:spacing w:after="0" w:line="240" w:lineRule="auto"/>
        <w:ind w:left="540" w:hanging="450"/>
        <w:contextualSpacing w:val="0"/>
        <w:rPr>
          <w:sz w:val="20"/>
          <w:szCs w:val="20"/>
        </w:rPr>
      </w:pPr>
      <w:r w:rsidRPr="0084012C">
        <w:rPr>
          <w:sz w:val="20"/>
          <w:szCs w:val="20"/>
        </w:rPr>
        <w:t>National Institute of Neurological Disorders and Stroke (NINDS) CDE project, Traumatic Brain Injury (TBI) CDEs (v2</w:t>
      </w:r>
      <w:r>
        <w:rPr>
          <w:sz w:val="20"/>
          <w:szCs w:val="20"/>
        </w:rPr>
        <w:t>) , Baseline Risk Assessment, (</w:t>
      </w:r>
      <w:r w:rsidRPr="0084012C">
        <w:rPr>
          <w:sz w:val="20"/>
          <w:szCs w:val="20"/>
        </w:rPr>
        <w:t>F03</w:t>
      </w:r>
      <w:r>
        <w:rPr>
          <w:sz w:val="20"/>
          <w:szCs w:val="20"/>
        </w:rPr>
        <w:t>10</w:t>
      </w:r>
      <w:r w:rsidRPr="0084012C">
        <w:rPr>
          <w:sz w:val="20"/>
          <w:szCs w:val="20"/>
        </w:rPr>
        <w:t xml:space="preserve">_ </w:t>
      </w:r>
      <w:r>
        <w:rPr>
          <w:sz w:val="20"/>
          <w:szCs w:val="20"/>
        </w:rPr>
        <w:t>Baseline Risk Assessment</w:t>
      </w:r>
      <w:r w:rsidRPr="0084012C">
        <w:rPr>
          <w:sz w:val="20"/>
          <w:szCs w:val="20"/>
        </w:rPr>
        <w:t xml:space="preserve">.docx) </w:t>
      </w:r>
      <w:hyperlink r:id="rId17" w:anchor="tab=Data_Standards" w:history="1">
        <w:r w:rsidRPr="0084012C">
          <w:rPr>
            <w:sz w:val="20"/>
            <w:szCs w:val="20"/>
          </w:rPr>
          <w:t>https://www.commondataelements.ninds.nih.gov/TBI.aspx#tab=Data_Standards</w:t>
        </w:r>
      </w:hyperlink>
    </w:p>
    <w:p w:rsidR="0084012C" w:rsidRDefault="0084012C" w:rsidP="0084012C">
      <w:pPr>
        <w:pStyle w:val="ListParagraph"/>
        <w:widowControl w:val="0"/>
        <w:numPr>
          <w:ilvl w:val="0"/>
          <w:numId w:val="19"/>
        </w:numPr>
        <w:spacing w:after="0" w:line="240" w:lineRule="auto"/>
        <w:ind w:left="540" w:hanging="450"/>
        <w:contextualSpacing w:val="0"/>
        <w:rPr>
          <w:sz w:val="20"/>
          <w:szCs w:val="20"/>
        </w:rPr>
      </w:pPr>
      <w:r w:rsidRPr="0084012C">
        <w:rPr>
          <w:sz w:val="20"/>
          <w:szCs w:val="20"/>
        </w:rPr>
        <w:t>National Institute of Neurological Disorders and Stroke (NINDS) CDE project, Traumatic Brain Injury (TBI) CDEs (v2</w:t>
      </w:r>
      <w:r>
        <w:rPr>
          <w:sz w:val="20"/>
          <w:szCs w:val="20"/>
        </w:rPr>
        <w:t>) , Injuries and Injury Severity, (</w:t>
      </w:r>
      <w:r w:rsidRPr="0084012C">
        <w:rPr>
          <w:sz w:val="20"/>
          <w:szCs w:val="20"/>
        </w:rPr>
        <w:t>F03</w:t>
      </w:r>
      <w:r>
        <w:rPr>
          <w:sz w:val="20"/>
          <w:szCs w:val="20"/>
        </w:rPr>
        <w:t>09</w:t>
      </w:r>
      <w:r w:rsidRPr="0084012C">
        <w:rPr>
          <w:sz w:val="20"/>
          <w:szCs w:val="20"/>
        </w:rPr>
        <w:t xml:space="preserve">_ </w:t>
      </w:r>
      <w:r>
        <w:rPr>
          <w:sz w:val="20"/>
          <w:szCs w:val="20"/>
        </w:rPr>
        <w:t>Injuries and Injury Severity</w:t>
      </w:r>
      <w:r w:rsidRPr="0084012C">
        <w:rPr>
          <w:sz w:val="20"/>
          <w:szCs w:val="20"/>
        </w:rPr>
        <w:t xml:space="preserve">.docx) </w:t>
      </w:r>
      <w:hyperlink r:id="rId18" w:anchor="tab=Data_Standards" w:history="1">
        <w:r w:rsidRPr="0084012C">
          <w:rPr>
            <w:sz w:val="20"/>
            <w:szCs w:val="20"/>
          </w:rPr>
          <w:t>https://www.commondataelements.ninds.nih.gov/TBI.aspx#tab=Data_Standards</w:t>
        </w:r>
      </w:hyperlink>
    </w:p>
    <w:p w:rsidR="00D66081" w:rsidRDefault="00D66081" w:rsidP="00D66081">
      <w:pPr>
        <w:pStyle w:val="ListParagraph"/>
        <w:widowControl w:val="0"/>
        <w:numPr>
          <w:ilvl w:val="0"/>
          <w:numId w:val="19"/>
        </w:numPr>
        <w:spacing w:after="0" w:line="240" w:lineRule="auto"/>
        <w:ind w:left="540" w:hanging="450"/>
        <w:contextualSpacing w:val="0"/>
        <w:rPr>
          <w:sz w:val="20"/>
          <w:szCs w:val="20"/>
        </w:rPr>
      </w:pPr>
      <w:r w:rsidRPr="0084012C">
        <w:rPr>
          <w:sz w:val="20"/>
          <w:szCs w:val="20"/>
        </w:rPr>
        <w:t>National Institute of Neurological Disorders and Stroke (NINDS) CDE project, Traumatic Brain Injury (TBI) CDEs (v2</w:t>
      </w:r>
      <w:r>
        <w:rPr>
          <w:sz w:val="20"/>
          <w:szCs w:val="20"/>
        </w:rPr>
        <w:t>), Second Insults and Other Complications, (</w:t>
      </w:r>
      <w:r w:rsidRPr="0084012C">
        <w:rPr>
          <w:sz w:val="20"/>
          <w:szCs w:val="20"/>
        </w:rPr>
        <w:t>F03</w:t>
      </w:r>
      <w:r>
        <w:rPr>
          <w:sz w:val="20"/>
          <w:szCs w:val="20"/>
        </w:rPr>
        <w:t>11</w:t>
      </w:r>
      <w:r w:rsidRPr="0084012C">
        <w:rPr>
          <w:sz w:val="20"/>
          <w:szCs w:val="20"/>
        </w:rPr>
        <w:t xml:space="preserve">_ </w:t>
      </w:r>
      <w:r>
        <w:rPr>
          <w:sz w:val="20"/>
          <w:szCs w:val="20"/>
        </w:rPr>
        <w:t>Second Insults and Other Complications</w:t>
      </w:r>
      <w:r w:rsidRPr="0084012C">
        <w:rPr>
          <w:sz w:val="20"/>
          <w:szCs w:val="20"/>
        </w:rPr>
        <w:t xml:space="preserve">.docx) </w:t>
      </w:r>
      <w:hyperlink r:id="rId19" w:anchor="tab=Data_Standards" w:history="1">
        <w:r w:rsidRPr="0084012C">
          <w:rPr>
            <w:sz w:val="20"/>
            <w:szCs w:val="20"/>
          </w:rPr>
          <w:t>https://www.commondataelements.ninds.nih.gov/TBI.aspx#tab=Data_Standards</w:t>
        </w:r>
      </w:hyperlink>
    </w:p>
    <w:p w:rsidR="00D66081" w:rsidRDefault="00D66081" w:rsidP="00D66081">
      <w:pPr>
        <w:pStyle w:val="ListParagraph"/>
        <w:widowControl w:val="0"/>
        <w:numPr>
          <w:ilvl w:val="0"/>
          <w:numId w:val="19"/>
        </w:numPr>
        <w:spacing w:after="0" w:line="240" w:lineRule="auto"/>
        <w:ind w:left="540" w:hanging="450"/>
        <w:contextualSpacing w:val="0"/>
        <w:rPr>
          <w:sz w:val="20"/>
          <w:szCs w:val="20"/>
        </w:rPr>
      </w:pPr>
      <w:r w:rsidRPr="0084012C">
        <w:rPr>
          <w:sz w:val="20"/>
          <w:szCs w:val="20"/>
        </w:rPr>
        <w:t>National Institute of Neurological Disorders and Stroke (NINDS) CDE project, Traumatic Brain Injury (TBI) CDEs (v2</w:t>
      </w:r>
      <w:r>
        <w:rPr>
          <w:sz w:val="20"/>
          <w:szCs w:val="20"/>
        </w:rPr>
        <w:t>), Discharge Status, (</w:t>
      </w:r>
      <w:r w:rsidRPr="0084012C">
        <w:rPr>
          <w:sz w:val="20"/>
          <w:szCs w:val="20"/>
        </w:rPr>
        <w:t>F03</w:t>
      </w:r>
      <w:r>
        <w:rPr>
          <w:sz w:val="20"/>
          <w:szCs w:val="20"/>
        </w:rPr>
        <w:t>12</w:t>
      </w:r>
      <w:r w:rsidRPr="0084012C">
        <w:rPr>
          <w:sz w:val="20"/>
          <w:szCs w:val="20"/>
        </w:rPr>
        <w:t xml:space="preserve">_ </w:t>
      </w:r>
      <w:r>
        <w:rPr>
          <w:sz w:val="20"/>
          <w:szCs w:val="20"/>
        </w:rPr>
        <w:t>Discharge Status</w:t>
      </w:r>
      <w:r w:rsidRPr="0084012C">
        <w:rPr>
          <w:sz w:val="20"/>
          <w:szCs w:val="20"/>
        </w:rPr>
        <w:t xml:space="preserve">.docx) </w:t>
      </w:r>
      <w:hyperlink r:id="rId20" w:anchor="tab=Data_Standards" w:history="1">
        <w:r w:rsidRPr="0084012C">
          <w:rPr>
            <w:sz w:val="20"/>
            <w:szCs w:val="20"/>
          </w:rPr>
          <w:t>https://www.commondataelements.ninds.nih.gov/TBI.aspx#tab=Data_Standards</w:t>
        </w:r>
      </w:hyperlink>
    </w:p>
    <w:p w:rsidR="00D66081" w:rsidRDefault="00D66081" w:rsidP="00D66081">
      <w:pPr>
        <w:pStyle w:val="ListParagraph"/>
        <w:widowControl w:val="0"/>
        <w:numPr>
          <w:ilvl w:val="0"/>
          <w:numId w:val="19"/>
        </w:numPr>
        <w:spacing w:after="0" w:line="240" w:lineRule="auto"/>
        <w:ind w:left="540" w:hanging="450"/>
        <w:contextualSpacing w:val="0"/>
        <w:rPr>
          <w:sz w:val="20"/>
          <w:szCs w:val="20"/>
        </w:rPr>
      </w:pPr>
      <w:r w:rsidRPr="0084012C">
        <w:rPr>
          <w:sz w:val="20"/>
          <w:szCs w:val="20"/>
        </w:rPr>
        <w:t>National Institute of Neurological Disorders and Stroke (NINDS) CDE project, Traumatic Brain Injury (TBI) CDEs (v2</w:t>
      </w:r>
      <w:r>
        <w:rPr>
          <w:sz w:val="20"/>
          <w:szCs w:val="20"/>
        </w:rPr>
        <w:t>), ED Destination, (</w:t>
      </w:r>
      <w:r w:rsidRPr="0084012C">
        <w:rPr>
          <w:sz w:val="20"/>
          <w:szCs w:val="20"/>
        </w:rPr>
        <w:t>F03</w:t>
      </w:r>
      <w:r>
        <w:rPr>
          <w:sz w:val="20"/>
          <w:szCs w:val="20"/>
        </w:rPr>
        <w:t>12</w:t>
      </w:r>
      <w:r w:rsidRPr="0084012C">
        <w:rPr>
          <w:sz w:val="20"/>
          <w:szCs w:val="20"/>
        </w:rPr>
        <w:t xml:space="preserve">_ </w:t>
      </w:r>
      <w:r>
        <w:rPr>
          <w:sz w:val="20"/>
          <w:szCs w:val="20"/>
        </w:rPr>
        <w:t>ED Destination.</w:t>
      </w:r>
      <w:r w:rsidRPr="0084012C">
        <w:rPr>
          <w:sz w:val="20"/>
          <w:szCs w:val="20"/>
        </w:rPr>
        <w:t xml:space="preserve">docx) </w:t>
      </w:r>
      <w:hyperlink r:id="rId21" w:anchor="tab=Data_Standards" w:history="1">
        <w:r w:rsidRPr="0084012C">
          <w:rPr>
            <w:sz w:val="20"/>
            <w:szCs w:val="20"/>
          </w:rPr>
          <w:t>https://www.commondataelements.ninds.nih.gov/TBI.aspx#tab=Data_Standards</w:t>
        </w:r>
      </w:hyperlink>
    </w:p>
    <w:p w:rsidR="00D66081" w:rsidRDefault="00D66081" w:rsidP="00D66081">
      <w:pPr>
        <w:pStyle w:val="ListParagraph"/>
        <w:widowControl w:val="0"/>
        <w:numPr>
          <w:ilvl w:val="0"/>
          <w:numId w:val="19"/>
        </w:numPr>
        <w:spacing w:after="0" w:line="240" w:lineRule="auto"/>
        <w:ind w:left="540" w:hanging="450"/>
        <w:contextualSpacing w:val="0"/>
        <w:rPr>
          <w:sz w:val="20"/>
          <w:szCs w:val="20"/>
        </w:rPr>
      </w:pPr>
      <w:r w:rsidRPr="0084012C">
        <w:rPr>
          <w:sz w:val="20"/>
          <w:szCs w:val="20"/>
        </w:rPr>
        <w:t>National Institute of Neurological Disorders and Stroke (NINDS) CDE project, Traumatic Brain Injury (TBI) CDEs (v2</w:t>
      </w:r>
      <w:r>
        <w:rPr>
          <w:sz w:val="20"/>
          <w:szCs w:val="20"/>
        </w:rPr>
        <w:t xml:space="preserve">), </w:t>
      </w:r>
      <w:r w:rsidRPr="00D66081">
        <w:rPr>
          <w:sz w:val="20"/>
          <w:szCs w:val="20"/>
        </w:rPr>
        <w:t>Neurological_Assessment_Glasgow_Coma_Scale_(GCS)_and_Pupils</w:t>
      </w:r>
      <w:r>
        <w:rPr>
          <w:sz w:val="20"/>
          <w:szCs w:val="20"/>
        </w:rPr>
        <w:t>, (</w:t>
      </w:r>
      <w:r w:rsidRPr="00D66081">
        <w:rPr>
          <w:sz w:val="20"/>
          <w:szCs w:val="20"/>
        </w:rPr>
        <w:t>F0314_Neurological_Assessment_Glasgow_Coma_Scale_(GCS)_and_Pupils</w:t>
      </w:r>
      <w:r>
        <w:rPr>
          <w:sz w:val="20"/>
          <w:szCs w:val="20"/>
        </w:rPr>
        <w:t>.</w:t>
      </w:r>
      <w:r w:rsidRPr="0084012C">
        <w:rPr>
          <w:sz w:val="20"/>
          <w:szCs w:val="20"/>
        </w:rPr>
        <w:t xml:space="preserve">docx) </w:t>
      </w:r>
      <w:hyperlink r:id="rId22" w:anchor="tab=Data_Standards" w:history="1">
        <w:r w:rsidRPr="0084012C">
          <w:rPr>
            <w:sz w:val="20"/>
            <w:szCs w:val="20"/>
          </w:rPr>
          <w:t>https://www.commondataelements.ninds.nih.gov/TBI.aspx#tab=Data_Standards</w:t>
        </w:r>
      </w:hyperlink>
    </w:p>
    <w:p w:rsidR="00D66081" w:rsidRDefault="00D66081" w:rsidP="00D66081">
      <w:pPr>
        <w:pStyle w:val="ListParagraph"/>
        <w:widowControl w:val="0"/>
        <w:numPr>
          <w:ilvl w:val="0"/>
          <w:numId w:val="19"/>
        </w:numPr>
        <w:spacing w:after="0" w:line="240" w:lineRule="auto"/>
        <w:ind w:left="540" w:hanging="450"/>
        <w:contextualSpacing w:val="0"/>
        <w:rPr>
          <w:sz w:val="20"/>
          <w:szCs w:val="20"/>
        </w:rPr>
      </w:pPr>
      <w:r w:rsidRPr="0084012C">
        <w:rPr>
          <w:sz w:val="20"/>
          <w:szCs w:val="20"/>
        </w:rPr>
        <w:t>National Institute of Neurological Disorders and Stroke (NINDS) CDE project, Traumatic Brain Injury (TBI) CDEs (v2</w:t>
      </w:r>
      <w:r>
        <w:rPr>
          <w:sz w:val="20"/>
          <w:szCs w:val="20"/>
        </w:rPr>
        <w:t xml:space="preserve">), </w:t>
      </w:r>
      <w:r w:rsidRPr="00D66081">
        <w:rPr>
          <w:sz w:val="20"/>
          <w:szCs w:val="20"/>
        </w:rPr>
        <w:t>Neurological_Assessment_</w:t>
      </w:r>
      <w:r>
        <w:rPr>
          <w:sz w:val="20"/>
          <w:szCs w:val="20"/>
        </w:rPr>
        <w:t>LOC, PTA and AOC, (</w:t>
      </w:r>
      <w:r w:rsidRPr="00D66081">
        <w:rPr>
          <w:sz w:val="20"/>
          <w:szCs w:val="20"/>
        </w:rPr>
        <w:t>F0315_Neurological_Assessment_LOC,_PTA_and_AOC (1)</w:t>
      </w:r>
      <w:r>
        <w:rPr>
          <w:sz w:val="20"/>
          <w:szCs w:val="20"/>
        </w:rPr>
        <w:t>.</w:t>
      </w:r>
      <w:r w:rsidRPr="0084012C">
        <w:rPr>
          <w:sz w:val="20"/>
          <w:szCs w:val="20"/>
        </w:rPr>
        <w:t xml:space="preserve">docx) </w:t>
      </w:r>
      <w:hyperlink r:id="rId23" w:anchor="tab=Data_Standards" w:history="1">
        <w:r w:rsidRPr="0084012C">
          <w:rPr>
            <w:sz w:val="20"/>
            <w:szCs w:val="20"/>
          </w:rPr>
          <w:t>https://www.commondataelements.ninds.nih.gov/TBI.aspx#tab=Data_Standards</w:t>
        </w:r>
      </w:hyperlink>
    </w:p>
    <w:p w:rsidR="00D66081" w:rsidRDefault="00D66081" w:rsidP="00D66081">
      <w:pPr>
        <w:pStyle w:val="ListParagraph"/>
        <w:widowControl w:val="0"/>
        <w:numPr>
          <w:ilvl w:val="0"/>
          <w:numId w:val="19"/>
        </w:numPr>
        <w:spacing w:after="0" w:line="240" w:lineRule="auto"/>
        <w:ind w:left="540" w:hanging="450"/>
        <w:contextualSpacing w:val="0"/>
        <w:rPr>
          <w:sz w:val="20"/>
          <w:szCs w:val="20"/>
        </w:rPr>
      </w:pPr>
      <w:r w:rsidRPr="0084012C">
        <w:rPr>
          <w:sz w:val="20"/>
          <w:szCs w:val="20"/>
        </w:rPr>
        <w:t>National Institute of Neurological Disorders and Stroke (NINDS) CDE project, Traumatic Brain Injury (TBI) CDEs (v2</w:t>
      </w:r>
      <w:r>
        <w:rPr>
          <w:sz w:val="20"/>
          <w:szCs w:val="20"/>
        </w:rPr>
        <w:t xml:space="preserve">), </w:t>
      </w:r>
      <w:r w:rsidRPr="00D66081">
        <w:rPr>
          <w:sz w:val="20"/>
          <w:szCs w:val="20"/>
        </w:rPr>
        <w:t>Neurological_Asses</w:t>
      </w:r>
      <w:r>
        <w:rPr>
          <w:sz w:val="20"/>
          <w:szCs w:val="20"/>
        </w:rPr>
        <w:t>sment_TBI_Symptoms_and_Signs, (</w:t>
      </w:r>
      <w:r w:rsidRPr="00D66081">
        <w:rPr>
          <w:sz w:val="20"/>
          <w:szCs w:val="20"/>
        </w:rPr>
        <w:t>F0316_Neurological_Assessment_TBI_Symptoms_and_Signs (2)</w:t>
      </w:r>
      <w:r>
        <w:rPr>
          <w:sz w:val="20"/>
          <w:szCs w:val="20"/>
        </w:rPr>
        <w:t>.</w:t>
      </w:r>
      <w:r w:rsidRPr="0084012C">
        <w:rPr>
          <w:sz w:val="20"/>
          <w:szCs w:val="20"/>
        </w:rPr>
        <w:t xml:space="preserve">docx) </w:t>
      </w:r>
      <w:hyperlink r:id="rId24" w:anchor="tab=Data_Standards" w:history="1">
        <w:r w:rsidRPr="0084012C">
          <w:rPr>
            <w:sz w:val="20"/>
            <w:szCs w:val="20"/>
          </w:rPr>
          <w:t>https://www.commondataelements.ninds.nih.gov/TBI.aspx#tab=Data_Standards</w:t>
        </w:r>
      </w:hyperlink>
    </w:p>
    <w:p w:rsidR="0084012C" w:rsidRPr="0084012C" w:rsidRDefault="0084012C" w:rsidP="00D66081">
      <w:pPr>
        <w:pStyle w:val="ListParagraph"/>
        <w:widowControl w:val="0"/>
        <w:numPr>
          <w:ilvl w:val="0"/>
          <w:numId w:val="19"/>
        </w:numPr>
        <w:spacing w:after="0" w:line="240" w:lineRule="auto"/>
        <w:ind w:left="540" w:hanging="450"/>
        <w:contextualSpacing w:val="0"/>
        <w:rPr>
          <w:sz w:val="20"/>
          <w:szCs w:val="20"/>
        </w:rPr>
      </w:pPr>
      <w:r w:rsidRPr="0084012C">
        <w:rPr>
          <w:sz w:val="20"/>
          <w:szCs w:val="20"/>
        </w:rPr>
        <w:t>Ohio State University Traumatic Brain Injury Identification Method (OSU TBI-ID)</w:t>
      </w:r>
      <w:r>
        <w:rPr>
          <w:sz w:val="20"/>
          <w:szCs w:val="20"/>
        </w:rPr>
        <w:t xml:space="preserve">, </w:t>
      </w:r>
      <w:r w:rsidRPr="0084012C">
        <w:rPr>
          <w:sz w:val="20"/>
          <w:szCs w:val="20"/>
        </w:rPr>
        <w:t>http://www.brainline.org/content/2013/08/new-tbi-screening-tool.html</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John K. Yue, Mary J. Vassar, Hester F. Lingsma, Shelly R. Cooper, David O. Okonkwo, Alex B. Valadka, Wayne A. Gordon, Andrew I. R. Maas, Pratik Mukherjee, Esther L. Yuh, Ava M. Puccio, David M. Schnyer, Geoffrey T. Manley and TRACK-TBI Investigators including:, Scott S. Casey, Maxwell Cheong, Kristen Dams-O'Connor, Allison J. Hricik, Emily E. Knight, Edwin S. Kulubya, David K. Menon, Diane J. Morabito, Jennifer L. Pacheco, and Tuhin K. Sinha. Journal of Neurotrauma. October 2013, 30(22): 1831-1844. doi:10.1089/neu.2013.2970.</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Kathryn E. Saatman, Ann-Christine Duhaime, Ross Bullock, Andrew I.R. Maas, Alex Valadka, and Geoffrey T. Manley. Journal of Neurotrauma. November 2010, 25(7): 719-738. doi:10.1089/neu.2008.0586.</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Maas,</w:t>
      </w:r>
      <w:r>
        <w:rPr>
          <w:sz w:val="20"/>
          <w:szCs w:val="20"/>
        </w:rPr>
        <w:t xml:space="preserve"> </w:t>
      </w:r>
      <w:r w:rsidRPr="00DA6E87">
        <w:rPr>
          <w:sz w:val="20"/>
          <w:szCs w:val="20"/>
        </w:rPr>
        <w:t>Stocchetti,</w:t>
      </w:r>
      <w:r>
        <w:rPr>
          <w:sz w:val="20"/>
          <w:szCs w:val="20"/>
        </w:rPr>
        <w:t xml:space="preserve"> </w:t>
      </w:r>
      <w:r w:rsidRPr="00DA6E87">
        <w:rPr>
          <w:sz w:val="20"/>
          <w:szCs w:val="20"/>
        </w:rPr>
        <w:t>Bullock , Moderate and severe traumatic brain injury in adults, A review, The LANCET Neurology, Volume 7, Issue 8, August 2008, Pages 728–741, http://dx.doi.org/10.1016/S1474-4422(08)70164-9</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Cantor J, Ashman T, Dams-O’Connor K, et al.</w:t>
      </w:r>
      <w:r>
        <w:rPr>
          <w:sz w:val="20"/>
          <w:szCs w:val="20"/>
        </w:rPr>
        <w:t xml:space="preserve"> </w:t>
      </w:r>
      <w:r w:rsidRPr="00DA6E87">
        <w:rPr>
          <w:sz w:val="20"/>
          <w:szCs w:val="20"/>
        </w:rPr>
        <w:t>Evaluation of the short-term executive plus intervention for executive dysfunction after traumatic brain injury: a randomized controlled trial with minimization. Arch Phys Med Rehabil. 2014;95(1):1-9.e3.</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Maas et al, Standardizing Data Collection in Traumatic Brain Injury, J Neurotrauma. 2011 Feb; 28(2): 177–</w:t>
      </w:r>
      <w:r w:rsidRPr="00DA6E87">
        <w:rPr>
          <w:sz w:val="20"/>
          <w:szCs w:val="20"/>
        </w:rPr>
        <w:lastRenderedPageBreak/>
        <w:t>187. doi:</w:t>
      </w:r>
      <w:r>
        <w:rPr>
          <w:sz w:val="20"/>
          <w:szCs w:val="20"/>
        </w:rPr>
        <w:t xml:space="preserve"> </w:t>
      </w:r>
      <w:r w:rsidRPr="00DA6E87">
        <w:rPr>
          <w:sz w:val="20"/>
          <w:szCs w:val="20"/>
        </w:rPr>
        <w:t>10.1089/neu.2010.1617</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 xml:space="preserve">Hawryluk GW, Manley GT. Classification of traumatic brain injury: past, present, and future. Handb Clin Neurol. 2015;127:15-21. </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Lingsma HF, Yue JK, Maas AI, Steyerberg EW, Manley GT; TRACK-TBI Investigators, Cooper SR, Dams-O'Connor K, Gordon WA, Menon DK, Mukherjee P, Okonkwo DO, Puccio AM, Schnyer DM, Valadka AB, Vassar MJ, Yuh EL. Outcome prediction after mild and complicated mild traumatic brain injury: external validation of existing models and identification of new predictors using the TRACK-TBI pilot study. J</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 xml:space="preserve">Neurotrauma. 2015 Jan 15;32(2):83-94. </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Sherer M et al, Early cognitive status and productivity outcome after traumatic brain injury: Findings from the TBI Model Systems, Archives of Physical Medicine and Rehabilitation, Volume 83, Issue 2, February 2002, Pages 183–192</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Pellman, Elliot J. M.D.; Powell, John W. Ph.D.; Viano, David C. Dr. med., Ph.D.; Casson, Ira R. M.D.; Tucker, Andrew M. M.D.; Feuer, Henry M.D.; Lovell, Mark Ph.D.; Waeckerle, Joseph F. M.D.; Robertson, Douglas W. M.D. Concussion in Professional Football: Epidemiological Features of Game Injuries and Review of the LiteraturePart 3. Neurosurgery: January 2004 - Volume 54 - Issue 1 - pp 81-96, doi: 10.1227/01.NEU.0000097267.54786.54</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IMPACT: International Mission for Prognosis and Analysis of Clinical Trials in TBI, Medical History</w:t>
      </w:r>
      <w:r>
        <w:rPr>
          <w:sz w:val="20"/>
          <w:szCs w:val="20"/>
        </w:rPr>
        <w:t xml:space="preserve"> </w:t>
      </w:r>
      <w:r w:rsidRPr="00DA6E87">
        <w:rPr>
          <w:sz w:val="20"/>
          <w:szCs w:val="20"/>
        </w:rPr>
        <w:t>http://www.tbi-impact.org/cde/mod_templates/T_6.%20Medical%20History%209.1.pdf</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CDISC Traumatic Brain Injury Therapeutic Area Data Standard User Guide v1 (Provisional)</w:t>
      </w:r>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https://www.cdisc.org/traumatic-brain-injury-therapeutic-area</w:t>
      </w:r>
    </w:p>
    <w:p w:rsidR="00BE5FA4" w:rsidRDefault="00BE5FA4" w:rsidP="00BE5FA4">
      <w:pPr>
        <w:pStyle w:val="ListParagraph"/>
        <w:widowControl w:val="0"/>
        <w:numPr>
          <w:ilvl w:val="0"/>
          <w:numId w:val="19"/>
        </w:numPr>
        <w:spacing w:after="0" w:line="240" w:lineRule="auto"/>
        <w:ind w:left="540" w:hanging="540"/>
        <w:contextualSpacing w:val="0"/>
        <w:rPr>
          <w:sz w:val="20"/>
          <w:szCs w:val="20"/>
        </w:rPr>
      </w:pPr>
      <w:r w:rsidRPr="00DA6E87">
        <w:rPr>
          <w:sz w:val="20"/>
          <w:szCs w:val="20"/>
        </w:rPr>
        <w:t xml:space="preserve">REPORT TO CONGRESS, Traumatic Brain Injury in the United States: Epidemiology and Rehabilitation, Submitted by the Centers for Disease Control and Prevention, National Center for Injury Prevention and Control, Division of Unintentional Injury Prevention - </w:t>
      </w:r>
      <w:hyperlink r:id="rId25" w:history="1">
        <w:r w:rsidRPr="00D63840">
          <w:rPr>
            <w:rStyle w:val="Hyperlink"/>
            <w:sz w:val="20"/>
            <w:szCs w:val="20"/>
          </w:rPr>
          <w:t>https://www.cdc.gov/traumaticbraininjury/pdf/tbi_report_to_congress_epi_and_rehab-a.pdf</w:t>
        </w:r>
      </w:hyperlink>
    </w:p>
    <w:p w:rsidR="00BE5FA4" w:rsidRPr="00DA6E87" w:rsidRDefault="00BE5FA4" w:rsidP="00BE5FA4">
      <w:pPr>
        <w:pStyle w:val="ListParagraph"/>
        <w:widowControl w:val="0"/>
        <w:numPr>
          <w:ilvl w:val="0"/>
          <w:numId w:val="19"/>
        </w:numPr>
        <w:spacing w:after="0" w:line="240" w:lineRule="auto"/>
        <w:ind w:left="540" w:hanging="540"/>
        <w:contextualSpacing w:val="0"/>
        <w:rPr>
          <w:sz w:val="20"/>
          <w:szCs w:val="20"/>
        </w:rPr>
      </w:pPr>
      <w:r>
        <w:rPr>
          <w:sz w:val="20"/>
          <w:szCs w:val="20"/>
        </w:rPr>
        <w:t>S. Harabangui et. Al. Experiments with Open-Domain Textual Question Answering, in proceedings of COLING-2000, Saarburkrn, Germany, pp 292-298, August 2000</w:t>
      </w:r>
    </w:p>
    <w:p w:rsidR="005247D2" w:rsidRPr="009F7CB8" w:rsidRDefault="005247D2" w:rsidP="005247D2">
      <w:pPr>
        <w:rPr>
          <w:rFonts w:ascii="Calibri" w:eastAsia="Times New Roman" w:hAnsi="Calibri" w:cs="Times New Roman"/>
          <w:color w:val="000000"/>
          <w:sz w:val="16"/>
          <w:szCs w:val="16"/>
        </w:rPr>
      </w:pPr>
    </w:p>
    <w:p w:rsidR="00E96AB8" w:rsidRPr="00E96AB8" w:rsidRDefault="00E96AB8" w:rsidP="00E96AB8"/>
    <w:sectPr w:rsidR="00E96AB8" w:rsidRPr="00E96AB8" w:rsidSect="00B41A44">
      <w:pgSz w:w="12240" w:h="15840"/>
      <w:pgMar w:top="1710" w:right="1440" w:bottom="18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6F" w:rsidRDefault="00D2046F" w:rsidP="00550855">
      <w:pPr>
        <w:spacing w:after="0" w:line="240" w:lineRule="auto"/>
      </w:pPr>
      <w:r>
        <w:separator/>
      </w:r>
    </w:p>
  </w:endnote>
  <w:endnote w:type="continuationSeparator" w:id="0">
    <w:p w:rsidR="00D2046F" w:rsidRDefault="00D2046F" w:rsidP="0055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239946"/>
      <w:docPartObj>
        <w:docPartGallery w:val="Page Numbers (Bottom of Page)"/>
        <w:docPartUnique/>
      </w:docPartObj>
    </w:sdtPr>
    <w:sdtEndPr>
      <w:rPr>
        <w:b/>
        <w:noProof/>
        <w:sz w:val="20"/>
        <w:szCs w:val="20"/>
      </w:rPr>
    </w:sdtEndPr>
    <w:sdtContent>
      <w:p w:rsidR="00353776" w:rsidRDefault="00353776" w:rsidP="00580C43">
        <w:pPr>
          <w:pStyle w:val="NoStyle"/>
          <w:spacing w:after="0"/>
          <w:ind w:right="0"/>
          <w:rPr>
            <w:rFonts w:ascii="Verdana" w:hAnsi="Verdana"/>
            <w:i w:val="0"/>
            <w:sz w:val="16"/>
            <w:szCs w:val="16"/>
          </w:rPr>
        </w:pPr>
        <w:r>
          <w:rPr>
            <w:rFonts w:ascii="Verdana" w:hAnsi="Verdana"/>
            <w:i w:val="0"/>
            <w:sz w:val="16"/>
            <w:szCs w:val="16"/>
          </w:rPr>
          <w:t>Users</w:t>
        </w:r>
        <w:r w:rsidRPr="00BE43C5">
          <w:rPr>
            <w:rFonts w:ascii="Verdana" w:hAnsi="Verdana"/>
            <w:i w:val="0"/>
            <w:sz w:val="16"/>
            <w:szCs w:val="16"/>
          </w:rPr>
          <w:t xml:space="preserve"> are allowed to remove any questions that are non-core questions with associated permissible values. The core questions are indicated by a red asterisk</w:t>
        </w:r>
        <w:r>
          <w:rPr>
            <w:rFonts w:ascii="Verdana" w:hAnsi="Verdana"/>
            <w:i w:val="0"/>
            <w:sz w:val="16"/>
            <w:szCs w:val="16"/>
          </w:rPr>
          <w:t xml:space="preserve"> (</w:t>
        </w:r>
        <w:r w:rsidRPr="00580C43">
          <w:rPr>
            <w:rFonts w:ascii="Verdana" w:hAnsi="Verdana"/>
            <w:b/>
            <w:i w:val="0"/>
            <w:color w:val="FF0000"/>
            <w:sz w:val="16"/>
            <w:szCs w:val="16"/>
          </w:rPr>
          <w:t>*</w:t>
        </w:r>
        <w:r>
          <w:rPr>
            <w:rFonts w:ascii="Verdana" w:hAnsi="Verdana"/>
            <w:i w:val="0"/>
            <w:sz w:val="16"/>
            <w:szCs w:val="16"/>
          </w:rPr>
          <w:t>)</w:t>
        </w:r>
        <w:r w:rsidRPr="00BE43C5">
          <w:rPr>
            <w:rFonts w:ascii="Verdana" w:hAnsi="Verdana"/>
            <w:i w:val="0"/>
            <w:sz w:val="16"/>
            <w:szCs w:val="16"/>
          </w:rPr>
          <w:t>.</w:t>
        </w:r>
        <w:r>
          <w:rPr>
            <w:rFonts w:ascii="Verdana" w:hAnsi="Verdana"/>
            <w:i w:val="0"/>
            <w:sz w:val="16"/>
            <w:szCs w:val="16"/>
          </w:rPr>
          <w:t xml:space="preserve"> Users</w:t>
        </w:r>
        <w:r w:rsidRPr="00BE43C5">
          <w:rPr>
            <w:rFonts w:ascii="Verdana" w:hAnsi="Verdana"/>
            <w:i w:val="0"/>
            <w:sz w:val="16"/>
            <w:szCs w:val="16"/>
          </w:rPr>
          <w:t xml:space="preserve"> are NOT allowed to insert/delete permissible values of existing questions. The variable name in FITBIR is indicated in parenthesis.</w:t>
        </w:r>
        <w:r>
          <w:rPr>
            <w:rFonts w:ascii="Verdana" w:hAnsi="Verdana"/>
            <w:i w:val="0"/>
            <w:sz w:val="16"/>
            <w:szCs w:val="16"/>
          </w:rPr>
          <w:t xml:space="preserve"> </w:t>
        </w:r>
      </w:p>
      <w:p w:rsidR="00353776" w:rsidRPr="00F000DC" w:rsidRDefault="00353776" w:rsidP="009001F2">
        <w:pPr>
          <w:pStyle w:val="NoStyle"/>
          <w:spacing w:before="0" w:after="0"/>
          <w:ind w:right="0"/>
          <w:jc w:val="right"/>
          <w:rPr>
            <w:b/>
            <w:sz w:val="20"/>
            <w:szCs w:val="20"/>
          </w:rPr>
        </w:pPr>
        <w:r w:rsidRPr="00F000DC">
          <w:rPr>
            <w:b/>
            <w:sz w:val="20"/>
            <w:szCs w:val="20"/>
          </w:rPr>
          <w:fldChar w:fldCharType="begin"/>
        </w:r>
        <w:r w:rsidRPr="00F000DC">
          <w:rPr>
            <w:b/>
            <w:sz w:val="20"/>
            <w:szCs w:val="20"/>
          </w:rPr>
          <w:instrText xml:space="preserve"> PAGE   \* MERGEFORMAT </w:instrText>
        </w:r>
        <w:r w:rsidRPr="00F000DC">
          <w:rPr>
            <w:b/>
            <w:sz w:val="20"/>
            <w:szCs w:val="20"/>
          </w:rPr>
          <w:fldChar w:fldCharType="separate"/>
        </w:r>
        <w:r w:rsidR="008E2F91">
          <w:rPr>
            <w:b/>
            <w:noProof/>
            <w:sz w:val="20"/>
            <w:szCs w:val="20"/>
          </w:rPr>
          <w:t>21</w:t>
        </w:r>
        <w:r w:rsidRPr="00F000DC">
          <w:rPr>
            <w:b/>
            <w:noProof/>
            <w:sz w:val="20"/>
            <w:szCs w:val="20"/>
          </w:rPr>
          <w:fldChar w:fldCharType="end"/>
        </w:r>
      </w:p>
    </w:sdtContent>
  </w:sdt>
  <w:p w:rsidR="00353776" w:rsidRPr="009826DF" w:rsidRDefault="00353776" w:rsidP="008302E4">
    <w:pPr>
      <w:ind w:left="630"/>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192313"/>
      <w:docPartObj>
        <w:docPartGallery w:val="Page Numbers (Bottom of Page)"/>
        <w:docPartUnique/>
      </w:docPartObj>
    </w:sdtPr>
    <w:sdtEndPr>
      <w:rPr>
        <w:noProof/>
      </w:rPr>
    </w:sdtEndPr>
    <w:sdtContent>
      <w:p w:rsidR="00353776" w:rsidRDefault="00353776">
        <w:pPr>
          <w:pStyle w:val="Footer"/>
          <w:jc w:val="right"/>
        </w:pPr>
        <w:r>
          <w:fldChar w:fldCharType="begin"/>
        </w:r>
        <w:r>
          <w:instrText xml:space="preserve"> PAGE   \* MERGEFORMAT </w:instrText>
        </w:r>
        <w:r>
          <w:fldChar w:fldCharType="separate"/>
        </w:r>
        <w:r w:rsidR="008E2F91">
          <w:rPr>
            <w:noProof/>
          </w:rPr>
          <w:t>4</w:t>
        </w:r>
        <w:r>
          <w:rPr>
            <w:noProof/>
          </w:rPr>
          <w:fldChar w:fldCharType="end"/>
        </w:r>
      </w:p>
    </w:sdtContent>
  </w:sdt>
  <w:p w:rsidR="00353776" w:rsidRDefault="0035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6F" w:rsidRDefault="00D2046F" w:rsidP="00550855">
      <w:pPr>
        <w:spacing w:after="0" w:line="240" w:lineRule="auto"/>
      </w:pPr>
      <w:r>
        <w:separator/>
      </w:r>
    </w:p>
  </w:footnote>
  <w:footnote w:type="continuationSeparator" w:id="0">
    <w:p w:rsidR="00D2046F" w:rsidRDefault="00D2046F" w:rsidP="00550855">
      <w:pPr>
        <w:spacing w:after="0" w:line="240" w:lineRule="auto"/>
      </w:pPr>
      <w:r>
        <w:continuationSeparator/>
      </w:r>
    </w:p>
  </w:footnote>
  <w:footnote w:id="1">
    <w:p w:rsidR="00353776" w:rsidRDefault="00353776" w:rsidP="00F22348">
      <w:pPr>
        <w:pStyle w:val="FootnoteText"/>
      </w:pPr>
      <w:r>
        <w:rPr>
          <w:rStyle w:val="FootnoteReference"/>
        </w:rPr>
        <w:footnoteRef/>
      </w:r>
      <w:r>
        <w:t xml:space="preserve"> </w:t>
      </w:r>
      <w:r>
        <w:rPr>
          <w:rFonts w:ascii="Arial" w:hAnsi="Arial" w:cs="Arial"/>
          <w:color w:val="808080"/>
          <w:sz w:val="18"/>
          <w:szCs w:val="18"/>
          <w:shd w:val="clear" w:color="auto" w:fill="FFFFFF"/>
        </w:rPr>
        <w:t xml:space="preserve">See also </w:t>
      </w:r>
      <w:r>
        <w:t>AbbrevInjryScalBodyRgnCat CDE</w:t>
      </w:r>
    </w:p>
  </w:footnote>
  <w:footnote w:id="2">
    <w:p w:rsidR="00353776" w:rsidRDefault="00353776">
      <w:pPr>
        <w:pStyle w:val="FootnoteText"/>
      </w:pPr>
      <w:r>
        <w:rPr>
          <w:rStyle w:val="FootnoteReference"/>
        </w:rPr>
        <w:footnoteRef/>
      </w:r>
      <w:r>
        <w:t xml:space="preserve"> See also </w:t>
      </w:r>
      <w:r>
        <w:rPr>
          <w:rFonts w:ascii="Arial" w:hAnsi="Arial" w:cs="Arial"/>
          <w:color w:val="362F2D"/>
          <w:sz w:val="18"/>
          <w:szCs w:val="18"/>
          <w:shd w:val="clear" w:color="auto" w:fill="FFFFFF"/>
        </w:rPr>
        <w:t>AISBodyRegionScore CDE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6475"/>
    </w:tblGrid>
    <w:tr w:rsidR="00353776" w:rsidTr="00B41A44">
      <w:tc>
        <w:tcPr>
          <w:tcW w:w="3690" w:type="dxa"/>
        </w:tcPr>
        <w:p w:rsidR="00353776" w:rsidRDefault="00353776" w:rsidP="00B41A44">
          <w:pPr>
            <w:pStyle w:val="NoStyle"/>
            <w:tabs>
              <w:tab w:val="clear" w:pos="6552"/>
              <w:tab w:val="left" w:pos="3870"/>
            </w:tabs>
            <w:spacing w:before="0" w:after="0"/>
            <w:ind w:left="-108" w:right="0" w:firstLine="108"/>
            <w:rPr>
              <w:rFonts w:ascii="Verdana" w:hAnsi="Verdana"/>
              <w:i w:val="0"/>
              <w:color w:val="659A2A"/>
              <w:sz w:val="16"/>
              <w:szCs w:val="16"/>
            </w:rPr>
          </w:pPr>
          <w:r>
            <w:rPr>
              <w:rFonts w:ascii="Verdana" w:hAnsi="Verdana"/>
              <w:i w:val="0"/>
              <w:sz w:val="16"/>
              <w:szCs w:val="16"/>
            </w:rPr>
            <w:tab/>
          </w:r>
          <w:r>
            <w:rPr>
              <w:rFonts w:ascii="Verdana" w:hAnsi="Verdana"/>
              <w:i w:val="0"/>
              <w:noProof/>
              <w:sz w:val="16"/>
              <w:szCs w:val="16"/>
            </w:rPr>
            <w:drawing>
              <wp:inline distT="0" distB="0" distL="0" distR="0" wp14:anchorId="2F3799D4" wp14:editId="03151FC7">
                <wp:extent cx="1447800" cy="4509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ITBIR Logo.png"/>
                        <pic:cNvPicPr/>
                      </pic:nvPicPr>
                      <pic:blipFill>
                        <a:blip r:embed="rId1">
                          <a:extLst>
                            <a:ext uri="{28A0092B-C50C-407E-A947-70E740481C1C}">
                              <a14:useLocalDpi xmlns:a14="http://schemas.microsoft.com/office/drawing/2010/main" val="0"/>
                            </a:ext>
                          </a:extLst>
                        </a:blip>
                        <a:stretch>
                          <a:fillRect/>
                        </a:stretch>
                      </pic:blipFill>
                      <pic:spPr>
                        <a:xfrm>
                          <a:off x="0" y="0"/>
                          <a:ext cx="1452654" cy="452466"/>
                        </a:xfrm>
                        <a:prstGeom prst="rect">
                          <a:avLst/>
                        </a:prstGeom>
                      </pic:spPr>
                    </pic:pic>
                  </a:graphicData>
                </a:graphic>
              </wp:inline>
            </w:drawing>
          </w:r>
        </w:p>
      </w:tc>
      <w:tc>
        <w:tcPr>
          <w:tcW w:w="6475" w:type="dxa"/>
        </w:tcPr>
        <w:p w:rsidR="00353776" w:rsidRDefault="00353776" w:rsidP="00B41A44">
          <w:pPr>
            <w:pStyle w:val="NoStyle"/>
            <w:tabs>
              <w:tab w:val="clear" w:pos="6552"/>
              <w:tab w:val="left" w:pos="3870"/>
            </w:tabs>
            <w:spacing w:before="360" w:after="0"/>
            <w:ind w:right="0"/>
            <w:rPr>
              <w:rFonts w:ascii="Verdana" w:hAnsi="Verdana"/>
              <w:i w:val="0"/>
              <w:color w:val="659A2A"/>
              <w:sz w:val="16"/>
              <w:szCs w:val="16"/>
            </w:rPr>
          </w:pPr>
        </w:p>
      </w:tc>
    </w:tr>
  </w:tbl>
  <w:p w:rsidR="00353776" w:rsidRPr="00B41A44" w:rsidRDefault="00353776" w:rsidP="00B41A44">
    <w:pPr>
      <w:pStyle w:val="NoStyle"/>
      <w:tabs>
        <w:tab w:val="clear" w:pos="6552"/>
        <w:tab w:val="left" w:pos="3870"/>
      </w:tabs>
      <w:spacing w:before="0" w:after="0"/>
      <w:ind w:left="180" w:right="0"/>
      <w:rPr>
        <w:rFonts w:ascii="Verdana" w:hAnsi="Verdana"/>
        <w:i w:val="0"/>
        <w:color w:val="659A2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76" w:rsidRDefault="00353776">
    <w:pPr>
      <w:pStyle w:val="Header"/>
    </w:pPr>
    <w:r>
      <w:rPr>
        <w:rFonts w:ascii="Verdana" w:hAnsi="Verdana"/>
        <w:i/>
        <w:noProof/>
        <w:sz w:val="16"/>
        <w:szCs w:val="16"/>
      </w:rPr>
      <w:drawing>
        <wp:inline distT="0" distB="0" distL="0" distR="0" wp14:anchorId="58CA32BF" wp14:editId="60099F54">
          <wp:extent cx="1447800" cy="45095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ITBIR Logo.png"/>
                  <pic:cNvPicPr/>
                </pic:nvPicPr>
                <pic:blipFill>
                  <a:blip r:embed="rId1">
                    <a:extLst>
                      <a:ext uri="{28A0092B-C50C-407E-A947-70E740481C1C}">
                        <a14:useLocalDpi xmlns:a14="http://schemas.microsoft.com/office/drawing/2010/main" val="0"/>
                      </a:ext>
                    </a:extLst>
                  </a:blip>
                  <a:stretch>
                    <a:fillRect/>
                  </a:stretch>
                </pic:blipFill>
                <pic:spPr>
                  <a:xfrm>
                    <a:off x="0" y="0"/>
                    <a:ext cx="1452654" cy="452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3291"/>
    <w:multiLevelType w:val="hybridMultilevel"/>
    <w:tmpl w:val="DE166C18"/>
    <w:lvl w:ilvl="0" w:tplc="C9E4A4E6">
      <w:start w:val="1"/>
      <w:numFmt w:val="decimal"/>
      <w:pStyle w:val="Question"/>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9041E"/>
    <w:multiLevelType w:val="hybridMultilevel"/>
    <w:tmpl w:val="9E98BC6A"/>
    <w:lvl w:ilvl="0" w:tplc="02000620">
      <w:start w:val="1"/>
      <w:numFmt w:val="decimal"/>
      <w:lvlText w:val="%1."/>
      <w:lvlJc w:val="left"/>
      <w:pPr>
        <w:ind w:left="5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24572AA"/>
    <w:multiLevelType w:val="hybridMultilevel"/>
    <w:tmpl w:val="7AD6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8610C"/>
    <w:multiLevelType w:val="hybridMultilevel"/>
    <w:tmpl w:val="CE784CF0"/>
    <w:lvl w:ilvl="0" w:tplc="A168A9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77FBE"/>
    <w:multiLevelType w:val="hybridMultilevel"/>
    <w:tmpl w:val="D39EDA2E"/>
    <w:lvl w:ilvl="0" w:tplc="D82480AC">
      <w:start w:val="1"/>
      <w:numFmt w:val="bullet"/>
      <w:pStyle w:val="MultyChoice"/>
      <w:lvlText w:val=""/>
      <w:lvlJc w:val="left"/>
      <w:pPr>
        <w:ind w:left="810" w:hanging="360"/>
      </w:pPr>
      <w:rPr>
        <w:rFonts w:ascii="Symbol" w:hAnsi="Symbol"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0281E"/>
    <w:multiLevelType w:val="hybridMultilevel"/>
    <w:tmpl w:val="8F924F46"/>
    <w:lvl w:ilvl="0" w:tplc="8F1C943A">
      <w:start w:val="1"/>
      <w:numFmt w:val="bullet"/>
      <w:pStyle w:val="Bullets"/>
      <w:lvlText w:val="o"/>
      <w:lvlJc w:val="left"/>
      <w:pPr>
        <w:ind w:left="900" w:hanging="360"/>
      </w:pPr>
      <w:rPr>
        <w:rFonts w:ascii="Courier New" w:hAnsi="Courier New" w:cs="Courier New" w:hint="default"/>
        <w:b w:val="0"/>
        <w:caps w:val="0"/>
        <w:strike w:val="0"/>
        <w:dstrike w:val="0"/>
        <w:vanish w:val="0"/>
        <w:sz w:val="36"/>
        <w:szCs w:val="4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E6038"/>
    <w:multiLevelType w:val="hybridMultilevel"/>
    <w:tmpl w:val="B2281EE4"/>
    <w:lvl w:ilvl="0" w:tplc="50D8EDB2">
      <w:start w:val="1"/>
      <w:numFmt w:val="decimal"/>
      <w:pStyle w:val="Heading3"/>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15A6B"/>
    <w:multiLevelType w:val="hybridMultilevel"/>
    <w:tmpl w:val="2D9AB5E0"/>
    <w:lvl w:ilvl="0" w:tplc="7D6C0C46">
      <w:start w:val="1"/>
      <w:numFmt w:val="bullet"/>
      <w:pStyle w:val="Bulletpoint"/>
      <w:lvlText w:val="o"/>
      <w:lvlJc w:val="left"/>
      <w:pPr>
        <w:ind w:left="1260" w:hanging="360"/>
      </w:pPr>
      <w:rPr>
        <w:rFonts w:ascii="Courier New" w:hAnsi="Courier New"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934A5"/>
    <w:multiLevelType w:val="hybridMultilevel"/>
    <w:tmpl w:val="BFE066C6"/>
    <w:lvl w:ilvl="0" w:tplc="A8180C1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A4301"/>
    <w:multiLevelType w:val="hybridMultilevel"/>
    <w:tmpl w:val="7EDC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6"/>
  </w:num>
  <w:num w:numId="6">
    <w:abstractNumId w:val="7"/>
  </w:num>
  <w:num w:numId="7">
    <w:abstractNumId w:val="4"/>
  </w:num>
  <w:num w:numId="8">
    <w:abstractNumId w:val="4"/>
  </w:num>
  <w:num w:numId="9">
    <w:abstractNumId w:val="0"/>
  </w:num>
  <w:num w:numId="10">
    <w:abstractNumId w:val="9"/>
  </w:num>
  <w:num w:numId="11">
    <w:abstractNumId w:val="0"/>
  </w:num>
  <w:num w:numId="12">
    <w:abstractNumId w:val="0"/>
    <w:lvlOverride w:ilvl="0">
      <w:startOverride w:val="1"/>
    </w:lvlOverride>
  </w:num>
  <w:num w:numId="13">
    <w:abstractNumId w:val="0"/>
    <w:lvlOverride w:ilvl="0">
      <w:startOverride w:val="1"/>
    </w:lvlOverride>
  </w:num>
  <w:num w:numId="14">
    <w:abstractNumId w:val="0"/>
  </w:num>
  <w:num w:numId="15">
    <w:abstractNumId w:val="0"/>
  </w:num>
  <w:num w:numId="16">
    <w:abstractNumId w:val="0"/>
  </w:num>
  <w:num w:numId="17">
    <w:abstractNumId w:val="7"/>
  </w:num>
  <w:num w:numId="18">
    <w:abstractNumId w:val="7"/>
  </w:num>
  <w:num w:numId="19">
    <w:abstractNumId w:val="8"/>
  </w:num>
  <w:num w:numId="20">
    <w:abstractNumId w:val="0"/>
  </w:num>
  <w:num w:numId="21">
    <w:abstractNumId w:val="7"/>
  </w:num>
  <w:num w:numId="22">
    <w:abstractNumId w:val="0"/>
  </w:num>
  <w:num w:numId="23">
    <w:abstractNumId w:val="0"/>
    <w:lvlOverride w:ilvl="0">
      <w:startOverride w:val="1"/>
    </w:lvlOverride>
  </w:num>
  <w:num w:numId="24">
    <w:abstractNumId w:val="7"/>
  </w:num>
  <w:num w:numId="25">
    <w:abstractNumId w:val="7"/>
  </w:num>
  <w:num w:numId="26">
    <w:abstractNumId w:val="7"/>
  </w:num>
  <w:num w:numId="27">
    <w:abstractNumId w:val="7"/>
  </w:num>
  <w:num w:numId="28">
    <w:abstractNumId w:val="7"/>
  </w:num>
  <w:num w:numId="29">
    <w:abstractNumId w:val="7"/>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7"/>
  </w:num>
  <w:num w:numId="39">
    <w:abstractNumId w:val="7"/>
  </w:num>
  <w:num w:numId="40">
    <w:abstractNumId w:val="7"/>
  </w:num>
  <w:num w:numId="41">
    <w:abstractNumId w:val="7"/>
  </w:num>
  <w:num w:numId="42">
    <w:abstractNumId w:val="7"/>
  </w:num>
  <w:num w:numId="43">
    <w:abstractNumId w:val="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25"/>
    <w:rsid w:val="000028BB"/>
    <w:rsid w:val="00007FB9"/>
    <w:rsid w:val="00011E31"/>
    <w:rsid w:val="00013C38"/>
    <w:rsid w:val="00016852"/>
    <w:rsid w:val="0004232A"/>
    <w:rsid w:val="0008096E"/>
    <w:rsid w:val="00081E49"/>
    <w:rsid w:val="00094A25"/>
    <w:rsid w:val="000E3DEB"/>
    <w:rsid w:val="000F4DA0"/>
    <w:rsid w:val="001177B9"/>
    <w:rsid w:val="0012307A"/>
    <w:rsid w:val="0012457C"/>
    <w:rsid w:val="001C765B"/>
    <w:rsid w:val="00211F9B"/>
    <w:rsid w:val="00234424"/>
    <w:rsid w:val="0029706C"/>
    <w:rsid w:val="002A290B"/>
    <w:rsid w:val="002B0192"/>
    <w:rsid w:val="002B592A"/>
    <w:rsid w:val="002D4FC4"/>
    <w:rsid w:val="002E35A3"/>
    <w:rsid w:val="00310AF2"/>
    <w:rsid w:val="00344A5D"/>
    <w:rsid w:val="00353776"/>
    <w:rsid w:val="00396C77"/>
    <w:rsid w:val="003E5DB7"/>
    <w:rsid w:val="00403B12"/>
    <w:rsid w:val="0040472E"/>
    <w:rsid w:val="00406A8A"/>
    <w:rsid w:val="00410288"/>
    <w:rsid w:val="004424B9"/>
    <w:rsid w:val="00443D09"/>
    <w:rsid w:val="00463507"/>
    <w:rsid w:val="00464F14"/>
    <w:rsid w:val="00472B6F"/>
    <w:rsid w:val="004A3945"/>
    <w:rsid w:val="004C258F"/>
    <w:rsid w:val="004C327A"/>
    <w:rsid w:val="0050499D"/>
    <w:rsid w:val="00511265"/>
    <w:rsid w:val="005247D2"/>
    <w:rsid w:val="00526B54"/>
    <w:rsid w:val="00550855"/>
    <w:rsid w:val="005672D8"/>
    <w:rsid w:val="00580C43"/>
    <w:rsid w:val="005914D4"/>
    <w:rsid w:val="005B164D"/>
    <w:rsid w:val="005B1F9A"/>
    <w:rsid w:val="005D654A"/>
    <w:rsid w:val="00631590"/>
    <w:rsid w:val="00651A52"/>
    <w:rsid w:val="00652593"/>
    <w:rsid w:val="006552A7"/>
    <w:rsid w:val="0066463B"/>
    <w:rsid w:val="0067374F"/>
    <w:rsid w:val="00684E52"/>
    <w:rsid w:val="006A2A83"/>
    <w:rsid w:val="006B57F5"/>
    <w:rsid w:val="006B7B1A"/>
    <w:rsid w:val="006C02D7"/>
    <w:rsid w:val="006D3AE4"/>
    <w:rsid w:val="007203A0"/>
    <w:rsid w:val="007334C7"/>
    <w:rsid w:val="00743DDD"/>
    <w:rsid w:val="00764BC8"/>
    <w:rsid w:val="00783CFD"/>
    <w:rsid w:val="008040E9"/>
    <w:rsid w:val="008302E4"/>
    <w:rsid w:val="0084012C"/>
    <w:rsid w:val="00840F32"/>
    <w:rsid w:val="00873F5F"/>
    <w:rsid w:val="00881AB1"/>
    <w:rsid w:val="00884BE3"/>
    <w:rsid w:val="008A3E74"/>
    <w:rsid w:val="008E2F91"/>
    <w:rsid w:val="009001F2"/>
    <w:rsid w:val="00902BD1"/>
    <w:rsid w:val="00913013"/>
    <w:rsid w:val="00926F5E"/>
    <w:rsid w:val="009374BD"/>
    <w:rsid w:val="009F59DE"/>
    <w:rsid w:val="00A1694A"/>
    <w:rsid w:val="00A41038"/>
    <w:rsid w:val="00A6377E"/>
    <w:rsid w:val="00A67525"/>
    <w:rsid w:val="00A776D5"/>
    <w:rsid w:val="00AD711E"/>
    <w:rsid w:val="00AF69FF"/>
    <w:rsid w:val="00AF72E7"/>
    <w:rsid w:val="00B414F9"/>
    <w:rsid w:val="00B41A44"/>
    <w:rsid w:val="00B572CA"/>
    <w:rsid w:val="00BA6F28"/>
    <w:rsid w:val="00BB1CB4"/>
    <w:rsid w:val="00BB5AA1"/>
    <w:rsid w:val="00BE5FA4"/>
    <w:rsid w:val="00BF72FF"/>
    <w:rsid w:val="00C35D03"/>
    <w:rsid w:val="00C410CB"/>
    <w:rsid w:val="00C61156"/>
    <w:rsid w:val="00C615B8"/>
    <w:rsid w:val="00C753F9"/>
    <w:rsid w:val="00C81A72"/>
    <w:rsid w:val="00CA79F7"/>
    <w:rsid w:val="00CC3C14"/>
    <w:rsid w:val="00CD6240"/>
    <w:rsid w:val="00CE12E9"/>
    <w:rsid w:val="00CE36BD"/>
    <w:rsid w:val="00CE795C"/>
    <w:rsid w:val="00D1267A"/>
    <w:rsid w:val="00D14BBC"/>
    <w:rsid w:val="00D1706F"/>
    <w:rsid w:val="00D2046F"/>
    <w:rsid w:val="00D34031"/>
    <w:rsid w:val="00D66081"/>
    <w:rsid w:val="00DA1398"/>
    <w:rsid w:val="00DB0EC1"/>
    <w:rsid w:val="00E003C8"/>
    <w:rsid w:val="00E569A1"/>
    <w:rsid w:val="00E6189B"/>
    <w:rsid w:val="00E652B8"/>
    <w:rsid w:val="00E70D0E"/>
    <w:rsid w:val="00E75B3B"/>
    <w:rsid w:val="00E837FA"/>
    <w:rsid w:val="00E96AB8"/>
    <w:rsid w:val="00EA5F25"/>
    <w:rsid w:val="00EA6C8E"/>
    <w:rsid w:val="00EC5EC2"/>
    <w:rsid w:val="00ED48CC"/>
    <w:rsid w:val="00F22348"/>
    <w:rsid w:val="00F26E8E"/>
    <w:rsid w:val="00F54C41"/>
    <w:rsid w:val="00F566FE"/>
    <w:rsid w:val="00F75851"/>
    <w:rsid w:val="00F76709"/>
    <w:rsid w:val="00FC65EA"/>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80C05"/>
  <w15:docId w15:val="{2356351D-5F71-423A-9876-AF5D4CFB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6B54"/>
  </w:style>
  <w:style w:type="paragraph" w:styleId="Heading1">
    <w:name w:val="heading 1"/>
    <w:basedOn w:val="Normal"/>
    <w:link w:val="Heading1Char"/>
    <w:uiPriority w:val="1"/>
    <w:qFormat/>
    <w:rsid w:val="008302E4"/>
    <w:pPr>
      <w:widowControl w:val="0"/>
      <w:shd w:val="clear" w:color="auto" w:fill="F2F2F2" w:themeFill="background1" w:themeFillShade="F2"/>
      <w:spacing w:before="240" w:after="120" w:line="240" w:lineRule="auto"/>
      <w:outlineLvl w:val="0"/>
    </w:pPr>
    <w:rPr>
      <w:rFonts w:ascii="Verdana" w:eastAsia="Arial" w:hAnsi="Verdana"/>
      <w:bCs/>
      <w:caps/>
      <w:color w:val="7F7F7F" w:themeColor="text1" w:themeTint="80"/>
      <w:sz w:val="32"/>
      <w:szCs w:val="32"/>
    </w:rPr>
  </w:style>
  <w:style w:type="paragraph" w:styleId="Heading2">
    <w:name w:val="heading 2"/>
    <w:basedOn w:val="Normal"/>
    <w:next w:val="Normal"/>
    <w:link w:val="Heading2Char"/>
    <w:uiPriority w:val="9"/>
    <w:unhideWhenUsed/>
    <w:qFormat/>
    <w:rsid w:val="00DA1398"/>
    <w:pPr>
      <w:keepNext/>
      <w:keepLines/>
      <w:shd w:val="clear" w:color="auto" w:fill="D9D9D9" w:themeFill="background1" w:themeFillShade="D9"/>
      <w:spacing w:before="240" w:after="0"/>
      <w:outlineLvl w:val="1"/>
    </w:pPr>
    <w:rPr>
      <w:rFonts w:ascii="Verdana" w:eastAsiaTheme="majorEastAsia" w:hAnsi="Verdana" w:cstheme="majorBidi"/>
      <w:color w:val="AEAAAA" w:themeColor="background2" w:themeShade="BF"/>
      <w:sz w:val="32"/>
      <w:szCs w:val="32"/>
    </w:rPr>
  </w:style>
  <w:style w:type="paragraph" w:styleId="Heading3">
    <w:name w:val="heading 3"/>
    <w:basedOn w:val="Normal"/>
    <w:next w:val="Normal"/>
    <w:link w:val="Heading3Char"/>
    <w:uiPriority w:val="9"/>
    <w:unhideWhenUsed/>
    <w:qFormat/>
    <w:rsid w:val="00E6189B"/>
    <w:pPr>
      <w:keepNext/>
      <w:keepLines/>
      <w:numPr>
        <w:numId w:val="5"/>
      </w:numPr>
      <w:spacing w:before="120" w:after="40" w:line="360" w:lineRule="auto"/>
      <w:outlineLvl w:val="2"/>
    </w:pPr>
    <w:rPr>
      <w:rFonts w:ascii="Verdana" w:eastAsiaTheme="majorEastAsia" w:hAnsi="Verdan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340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F25"/>
    <w:rPr>
      <w:color w:val="0563C1"/>
      <w:u w:val="single"/>
    </w:rPr>
  </w:style>
  <w:style w:type="character" w:styleId="FollowedHyperlink">
    <w:name w:val="FollowedHyperlink"/>
    <w:basedOn w:val="DefaultParagraphFont"/>
    <w:uiPriority w:val="99"/>
    <w:semiHidden/>
    <w:unhideWhenUsed/>
    <w:rsid w:val="00EA5F25"/>
    <w:rPr>
      <w:color w:val="954F72"/>
      <w:u w:val="single"/>
    </w:rPr>
  </w:style>
  <w:style w:type="paragraph" w:customStyle="1" w:styleId="xl65">
    <w:name w:val="xl65"/>
    <w:basedOn w:val="Normal"/>
    <w:rsid w:val="00EA5F25"/>
    <w:pPr>
      <w:shd w:val="clear" w:color="000000" w:fill="5B9B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A5F25"/>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TableGrid">
    <w:name w:val="Table Grid"/>
    <w:basedOn w:val="TableNormal"/>
    <w:rsid w:val="00EA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302E4"/>
    <w:rPr>
      <w:rFonts w:ascii="Verdana" w:eastAsia="Arial" w:hAnsi="Verdana"/>
      <w:bCs/>
      <w:caps/>
      <w:color w:val="7F7F7F" w:themeColor="text1" w:themeTint="80"/>
      <w:sz w:val="32"/>
      <w:szCs w:val="32"/>
      <w:shd w:val="clear" w:color="auto" w:fill="F2F2F2" w:themeFill="background1" w:themeFillShade="F2"/>
    </w:rPr>
  </w:style>
  <w:style w:type="paragraph" w:customStyle="1" w:styleId="TableParagraph">
    <w:name w:val="Table Paragraph"/>
    <w:basedOn w:val="Normal"/>
    <w:uiPriority w:val="1"/>
    <w:qFormat/>
    <w:rsid w:val="008302E4"/>
    <w:pPr>
      <w:spacing w:before="240" w:after="0" w:line="240" w:lineRule="auto"/>
      <w:ind w:left="349" w:hanging="270"/>
    </w:pPr>
    <w:rPr>
      <w:rFonts w:ascii="Verdana" w:eastAsia="Times New Roman" w:hAnsi="Verdana" w:cs="Times New Roman"/>
      <w:sz w:val="20"/>
      <w:szCs w:val="20"/>
    </w:rPr>
  </w:style>
  <w:style w:type="paragraph" w:customStyle="1" w:styleId="NoStyle">
    <w:name w:val="No Style"/>
    <w:qFormat/>
    <w:rsid w:val="008302E4"/>
    <w:pPr>
      <w:tabs>
        <w:tab w:val="left" w:pos="6552"/>
        <w:tab w:val="right" w:pos="10440"/>
      </w:tabs>
      <w:spacing w:before="120" w:after="120" w:line="240" w:lineRule="auto"/>
      <w:ind w:right="-907"/>
    </w:pPr>
    <w:rPr>
      <w:rFonts w:ascii="Arial Narrow" w:eastAsia="Times New Roman" w:hAnsi="Arial Narrow" w:cs="Times New Roman"/>
      <w:i/>
      <w:sz w:val="24"/>
      <w:szCs w:val="24"/>
    </w:rPr>
  </w:style>
  <w:style w:type="paragraph" w:customStyle="1" w:styleId="Bullets">
    <w:name w:val="Bullets"/>
    <w:basedOn w:val="Heading1"/>
    <w:link w:val="BulletsChar"/>
    <w:uiPriority w:val="1"/>
    <w:qFormat/>
    <w:rsid w:val="008302E4"/>
    <w:pPr>
      <w:widowControl/>
      <w:numPr>
        <w:numId w:val="2"/>
      </w:numPr>
      <w:shd w:val="clear" w:color="auto" w:fill="auto"/>
      <w:spacing w:before="0" w:after="0"/>
      <w:ind w:left="720"/>
      <w:outlineLvl w:val="9"/>
    </w:pPr>
    <w:rPr>
      <w:rFonts w:eastAsia="Times New Roman" w:cs="Times New Roman"/>
      <w:bCs w:val="0"/>
      <w:caps w:val="0"/>
      <w:sz w:val="20"/>
      <w:szCs w:val="20"/>
    </w:rPr>
  </w:style>
  <w:style w:type="character" w:customStyle="1" w:styleId="BulletsChar">
    <w:name w:val="Bullets Char"/>
    <w:basedOn w:val="Heading1Char"/>
    <w:link w:val="Bullets"/>
    <w:uiPriority w:val="1"/>
    <w:rsid w:val="008302E4"/>
    <w:rPr>
      <w:rFonts w:ascii="Verdana" w:eastAsia="Times New Roman" w:hAnsi="Verdana" w:cs="Times New Roman"/>
      <w:bCs w:val="0"/>
      <w:caps w:val="0"/>
      <w:color w:val="7F7F7F" w:themeColor="text1" w:themeTint="80"/>
      <w:sz w:val="20"/>
      <w:szCs w:val="20"/>
      <w:shd w:val="clear" w:color="auto" w:fill="F2F2F2" w:themeFill="background1" w:themeFillShade="F2"/>
    </w:rPr>
  </w:style>
  <w:style w:type="paragraph" w:styleId="Title">
    <w:name w:val="Title"/>
    <w:basedOn w:val="Normal"/>
    <w:next w:val="Normal"/>
    <w:link w:val="TitleChar"/>
    <w:uiPriority w:val="10"/>
    <w:qFormat/>
    <w:rsid w:val="008302E4"/>
    <w:pPr>
      <w:widowControl w:val="0"/>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302E4"/>
    <w:rPr>
      <w:rFonts w:asciiTheme="majorHAnsi" w:eastAsiaTheme="majorEastAsia" w:hAnsiTheme="majorHAnsi" w:cstheme="majorBidi"/>
      <w:color w:val="323E4F" w:themeColor="text2" w:themeShade="BF"/>
      <w:spacing w:val="5"/>
      <w:kern w:val="28"/>
      <w:sz w:val="52"/>
      <w:szCs w:val="52"/>
    </w:rPr>
  </w:style>
  <w:style w:type="paragraph" w:customStyle="1" w:styleId="Question">
    <w:name w:val="Question"/>
    <w:basedOn w:val="Heading3"/>
    <w:link w:val="QuestionChar"/>
    <w:qFormat/>
    <w:rsid w:val="00EA6C8E"/>
    <w:pPr>
      <w:numPr>
        <w:numId w:val="9"/>
      </w:numPr>
      <w:tabs>
        <w:tab w:val="left" w:pos="360"/>
        <w:tab w:val="left" w:pos="810"/>
      </w:tabs>
      <w:spacing w:after="0"/>
    </w:pPr>
    <w:rPr>
      <w:sz w:val="20"/>
    </w:rPr>
  </w:style>
  <w:style w:type="character" w:customStyle="1" w:styleId="Heading4Char">
    <w:name w:val="Heading 4 Char"/>
    <w:basedOn w:val="DefaultParagraphFont"/>
    <w:link w:val="Heading4"/>
    <w:uiPriority w:val="9"/>
    <w:rsid w:val="00D34031"/>
    <w:rPr>
      <w:rFonts w:asciiTheme="majorHAnsi" w:eastAsiaTheme="majorEastAsia" w:hAnsiTheme="majorHAnsi" w:cstheme="majorBidi"/>
      <w:i/>
      <w:iCs/>
      <w:color w:val="2E74B5" w:themeColor="accent1" w:themeShade="BF"/>
    </w:rPr>
  </w:style>
  <w:style w:type="character" w:customStyle="1" w:styleId="QuestionChar">
    <w:name w:val="Question Char"/>
    <w:basedOn w:val="DefaultParagraphFont"/>
    <w:link w:val="Question"/>
    <w:rsid w:val="006B7B1A"/>
    <w:rPr>
      <w:rFonts w:ascii="Verdana" w:eastAsiaTheme="majorEastAsia" w:hAnsi="Verdana" w:cstheme="majorBidi"/>
      <w:color w:val="1F4D78" w:themeColor="accent1" w:themeShade="7F"/>
      <w:sz w:val="20"/>
      <w:szCs w:val="24"/>
    </w:rPr>
  </w:style>
  <w:style w:type="character" w:customStyle="1" w:styleId="apple-converted-space">
    <w:name w:val="apple-converted-space"/>
    <w:basedOn w:val="DefaultParagraphFont"/>
    <w:rsid w:val="00D34031"/>
  </w:style>
  <w:style w:type="character" w:customStyle="1" w:styleId="Heading2Char">
    <w:name w:val="Heading 2 Char"/>
    <w:basedOn w:val="DefaultParagraphFont"/>
    <w:link w:val="Heading2"/>
    <w:uiPriority w:val="9"/>
    <w:rsid w:val="00DA1398"/>
    <w:rPr>
      <w:rFonts w:ascii="Verdana" w:eastAsiaTheme="majorEastAsia" w:hAnsi="Verdana" w:cstheme="majorBidi"/>
      <w:color w:val="AEAAAA" w:themeColor="background2" w:themeShade="BF"/>
      <w:sz w:val="32"/>
      <w:szCs w:val="32"/>
      <w:shd w:val="clear" w:color="auto" w:fill="D9D9D9" w:themeFill="background1" w:themeFillShade="D9"/>
    </w:rPr>
  </w:style>
  <w:style w:type="character" w:customStyle="1" w:styleId="Heading3Char">
    <w:name w:val="Heading 3 Char"/>
    <w:basedOn w:val="DefaultParagraphFont"/>
    <w:link w:val="Heading3"/>
    <w:uiPriority w:val="9"/>
    <w:rsid w:val="00E6189B"/>
    <w:rPr>
      <w:rFonts w:ascii="Verdana" w:eastAsiaTheme="majorEastAsia" w:hAnsi="Verdana" w:cstheme="majorBidi"/>
      <w:color w:val="1F4D78" w:themeColor="accent1" w:themeShade="7F"/>
      <w:sz w:val="24"/>
      <w:szCs w:val="24"/>
    </w:rPr>
  </w:style>
  <w:style w:type="character" w:styleId="SubtleEmphasis">
    <w:name w:val="Subtle Emphasis"/>
    <w:basedOn w:val="DefaultParagraphFont"/>
    <w:uiPriority w:val="19"/>
    <w:qFormat/>
    <w:rsid w:val="00EA6C8E"/>
    <w:rPr>
      <w:rFonts w:ascii="Verdana" w:hAnsi="Verdana"/>
      <w:i/>
      <w:iCs/>
      <w:color w:val="404040" w:themeColor="text1" w:themeTint="BF"/>
      <w:sz w:val="16"/>
    </w:rPr>
  </w:style>
  <w:style w:type="paragraph" w:styleId="Subtitle">
    <w:name w:val="Subtitle"/>
    <w:basedOn w:val="Normal"/>
    <w:next w:val="Normal"/>
    <w:link w:val="SubtitleChar"/>
    <w:uiPriority w:val="11"/>
    <w:qFormat/>
    <w:rsid w:val="00A1694A"/>
    <w:pPr>
      <w:numPr>
        <w:ilvl w:val="1"/>
      </w:numPr>
      <w:spacing w:after="120"/>
      <w:ind w:left="907"/>
    </w:pPr>
    <w:rPr>
      <w:rFonts w:ascii="Verdana" w:eastAsiaTheme="minorEastAsia" w:hAnsi="Verdana"/>
      <w:i/>
      <w:color w:val="5A5A5A" w:themeColor="text1" w:themeTint="A5"/>
      <w:spacing w:val="15"/>
      <w:sz w:val="16"/>
    </w:rPr>
  </w:style>
  <w:style w:type="character" w:customStyle="1" w:styleId="SubtitleChar">
    <w:name w:val="Subtitle Char"/>
    <w:basedOn w:val="DefaultParagraphFont"/>
    <w:link w:val="Subtitle"/>
    <w:uiPriority w:val="11"/>
    <w:rsid w:val="00A1694A"/>
    <w:rPr>
      <w:rFonts w:ascii="Verdana" w:eastAsiaTheme="minorEastAsia" w:hAnsi="Verdana"/>
      <w:i/>
      <w:color w:val="5A5A5A" w:themeColor="text1" w:themeTint="A5"/>
      <w:spacing w:val="15"/>
      <w:sz w:val="16"/>
    </w:rPr>
  </w:style>
  <w:style w:type="paragraph" w:styleId="ListParagraph">
    <w:name w:val="List Paragraph"/>
    <w:basedOn w:val="Normal"/>
    <w:link w:val="ListParagraphChar"/>
    <w:uiPriority w:val="34"/>
    <w:qFormat/>
    <w:rsid w:val="00E6189B"/>
    <w:pPr>
      <w:ind w:left="720"/>
      <w:contextualSpacing/>
    </w:pPr>
  </w:style>
  <w:style w:type="paragraph" w:customStyle="1" w:styleId="Bulletpoint">
    <w:name w:val="Bullet point"/>
    <w:basedOn w:val="ListParagraph"/>
    <w:link w:val="BulletpointChar"/>
    <w:qFormat/>
    <w:rsid w:val="006552A7"/>
    <w:pPr>
      <w:numPr>
        <w:numId w:val="6"/>
      </w:numPr>
      <w:spacing w:after="0" w:line="240" w:lineRule="auto"/>
    </w:pPr>
    <w:rPr>
      <w:rFonts w:ascii="Verdana" w:hAnsi="Verdana"/>
      <w:sz w:val="16"/>
    </w:rPr>
  </w:style>
  <w:style w:type="paragraph" w:customStyle="1" w:styleId="MultyChoice">
    <w:name w:val="Multy Choice"/>
    <w:basedOn w:val="ListParagraph"/>
    <w:link w:val="MultyChoiceChar"/>
    <w:qFormat/>
    <w:rsid w:val="006552A7"/>
    <w:pPr>
      <w:numPr>
        <w:numId w:val="7"/>
      </w:numPr>
      <w:spacing w:after="0" w:line="240" w:lineRule="auto"/>
    </w:pPr>
    <w:rPr>
      <w:rFonts w:ascii="Verdana" w:hAnsi="Verdana"/>
      <w:sz w:val="16"/>
      <w:szCs w:val="20"/>
    </w:rPr>
  </w:style>
  <w:style w:type="character" w:customStyle="1" w:styleId="ListParagraphChar">
    <w:name w:val="List Paragraph Char"/>
    <w:basedOn w:val="DefaultParagraphFont"/>
    <w:link w:val="ListParagraph"/>
    <w:uiPriority w:val="34"/>
    <w:rsid w:val="00E6189B"/>
  </w:style>
  <w:style w:type="character" w:customStyle="1" w:styleId="BulletpointChar">
    <w:name w:val="Bullet point Char"/>
    <w:basedOn w:val="ListParagraphChar"/>
    <w:link w:val="Bulletpoint"/>
    <w:rsid w:val="006552A7"/>
    <w:rPr>
      <w:rFonts w:ascii="Verdana" w:hAnsi="Verdana"/>
      <w:sz w:val="16"/>
    </w:rPr>
  </w:style>
  <w:style w:type="paragraph" w:styleId="Header">
    <w:name w:val="header"/>
    <w:basedOn w:val="Normal"/>
    <w:link w:val="HeaderChar"/>
    <w:uiPriority w:val="99"/>
    <w:unhideWhenUsed/>
    <w:rsid w:val="00550855"/>
    <w:pPr>
      <w:tabs>
        <w:tab w:val="center" w:pos="4680"/>
        <w:tab w:val="right" w:pos="9360"/>
      </w:tabs>
      <w:spacing w:after="0" w:line="240" w:lineRule="auto"/>
    </w:pPr>
  </w:style>
  <w:style w:type="character" w:customStyle="1" w:styleId="MultyChoiceChar">
    <w:name w:val="Multy Choice Char"/>
    <w:basedOn w:val="ListParagraphChar"/>
    <w:link w:val="MultyChoice"/>
    <w:rsid w:val="006552A7"/>
    <w:rPr>
      <w:rFonts w:ascii="Verdana" w:hAnsi="Verdana"/>
      <w:sz w:val="16"/>
      <w:szCs w:val="20"/>
    </w:rPr>
  </w:style>
  <w:style w:type="character" w:customStyle="1" w:styleId="HeaderChar">
    <w:name w:val="Header Char"/>
    <w:basedOn w:val="DefaultParagraphFont"/>
    <w:link w:val="Header"/>
    <w:uiPriority w:val="99"/>
    <w:rsid w:val="00550855"/>
  </w:style>
  <w:style w:type="paragraph" w:styleId="Footer">
    <w:name w:val="footer"/>
    <w:basedOn w:val="Normal"/>
    <w:link w:val="FooterChar"/>
    <w:uiPriority w:val="99"/>
    <w:unhideWhenUsed/>
    <w:rsid w:val="0055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855"/>
  </w:style>
  <w:style w:type="paragraph" w:styleId="BalloonText">
    <w:name w:val="Balloon Text"/>
    <w:basedOn w:val="Normal"/>
    <w:link w:val="BalloonTextChar"/>
    <w:uiPriority w:val="99"/>
    <w:semiHidden/>
    <w:unhideWhenUsed/>
    <w:rsid w:val="0012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7A"/>
    <w:rPr>
      <w:rFonts w:ascii="Tahoma" w:hAnsi="Tahoma" w:cs="Tahoma"/>
      <w:sz w:val="16"/>
      <w:szCs w:val="16"/>
    </w:rPr>
  </w:style>
  <w:style w:type="character" w:styleId="CommentReference">
    <w:name w:val="annotation reference"/>
    <w:basedOn w:val="DefaultParagraphFont"/>
    <w:uiPriority w:val="99"/>
    <w:semiHidden/>
    <w:unhideWhenUsed/>
    <w:rsid w:val="00CE12E9"/>
    <w:rPr>
      <w:sz w:val="16"/>
      <w:szCs w:val="16"/>
    </w:rPr>
  </w:style>
  <w:style w:type="paragraph" w:styleId="CommentText">
    <w:name w:val="annotation text"/>
    <w:basedOn w:val="Normal"/>
    <w:link w:val="CommentTextChar"/>
    <w:uiPriority w:val="99"/>
    <w:semiHidden/>
    <w:unhideWhenUsed/>
    <w:rsid w:val="00CE12E9"/>
    <w:pPr>
      <w:spacing w:line="240" w:lineRule="auto"/>
    </w:pPr>
    <w:rPr>
      <w:sz w:val="20"/>
      <w:szCs w:val="20"/>
    </w:rPr>
  </w:style>
  <w:style w:type="character" w:customStyle="1" w:styleId="CommentTextChar">
    <w:name w:val="Comment Text Char"/>
    <w:basedOn w:val="DefaultParagraphFont"/>
    <w:link w:val="CommentText"/>
    <w:uiPriority w:val="99"/>
    <w:semiHidden/>
    <w:rsid w:val="00CE12E9"/>
    <w:rPr>
      <w:sz w:val="20"/>
      <w:szCs w:val="20"/>
    </w:rPr>
  </w:style>
  <w:style w:type="paragraph" w:styleId="CommentSubject">
    <w:name w:val="annotation subject"/>
    <w:basedOn w:val="CommentText"/>
    <w:next w:val="CommentText"/>
    <w:link w:val="CommentSubjectChar"/>
    <w:uiPriority w:val="99"/>
    <w:semiHidden/>
    <w:unhideWhenUsed/>
    <w:rsid w:val="00CE12E9"/>
    <w:rPr>
      <w:b/>
      <w:bCs/>
    </w:rPr>
  </w:style>
  <w:style w:type="character" w:customStyle="1" w:styleId="CommentSubjectChar">
    <w:name w:val="Comment Subject Char"/>
    <w:basedOn w:val="CommentTextChar"/>
    <w:link w:val="CommentSubject"/>
    <w:uiPriority w:val="99"/>
    <w:semiHidden/>
    <w:rsid w:val="00CE12E9"/>
    <w:rPr>
      <w:b/>
      <w:bCs/>
      <w:sz w:val="20"/>
      <w:szCs w:val="20"/>
    </w:rPr>
  </w:style>
  <w:style w:type="paragraph" w:styleId="FootnoteText">
    <w:name w:val="footnote text"/>
    <w:basedOn w:val="Normal"/>
    <w:link w:val="FootnoteTextChar"/>
    <w:uiPriority w:val="99"/>
    <w:semiHidden/>
    <w:unhideWhenUsed/>
    <w:rsid w:val="00F22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348"/>
    <w:rPr>
      <w:sz w:val="20"/>
      <w:szCs w:val="20"/>
    </w:rPr>
  </w:style>
  <w:style w:type="character" w:styleId="FootnoteReference">
    <w:name w:val="footnote reference"/>
    <w:basedOn w:val="DefaultParagraphFont"/>
    <w:uiPriority w:val="99"/>
    <w:semiHidden/>
    <w:unhideWhenUsed/>
    <w:rsid w:val="00F223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2723">
      <w:bodyDiv w:val="1"/>
      <w:marLeft w:val="0"/>
      <w:marRight w:val="0"/>
      <w:marTop w:val="0"/>
      <w:marBottom w:val="0"/>
      <w:divBdr>
        <w:top w:val="none" w:sz="0" w:space="0" w:color="auto"/>
        <w:left w:val="none" w:sz="0" w:space="0" w:color="auto"/>
        <w:bottom w:val="none" w:sz="0" w:space="0" w:color="auto"/>
        <w:right w:val="none" w:sz="0" w:space="0" w:color="auto"/>
      </w:divBdr>
    </w:div>
    <w:div w:id="219563916">
      <w:bodyDiv w:val="1"/>
      <w:marLeft w:val="0"/>
      <w:marRight w:val="0"/>
      <w:marTop w:val="0"/>
      <w:marBottom w:val="0"/>
      <w:divBdr>
        <w:top w:val="none" w:sz="0" w:space="0" w:color="auto"/>
        <w:left w:val="none" w:sz="0" w:space="0" w:color="auto"/>
        <w:bottom w:val="none" w:sz="0" w:space="0" w:color="auto"/>
        <w:right w:val="none" w:sz="0" w:space="0" w:color="auto"/>
      </w:divBdr>
    </w:div>
    <w:div w:id="306012706">
      <w:bodyDiv w:val="1"/>
      <w:marLeft w:val="0"/>
      <w:marRight w:val="0"/>
      <w:marTop w:val="0"/>
      <w:marBottom w:val="0"/>
      <w:divBdr>
        <w:top w:val="none" w:sz="0" w:space="0" w:color="auto"/>
        <w:left w:val="none" w:sz="0" w:space="0" w:color="auto"/>
        <w:bottom w:val="none" w:sz="0" w:space="0" w:color="auto"/>
        <w:right w:val="none" w:sz="0" w:space="0" w:color="auto"/>
      </w:divBdr>
    </w:div>
    <w:div w:id="608318407">
      <w:bodyDiv w:val="1"/>
      <w:marLeft w:val="0"/>
      <w:marRight w:val="0"/>
      <w:marTop w:val="0"/>
      <w:marBottom w:val="0"/>
      <w:divBdr>
        <w:top w:val="none" w:sz="0" w:space="0" w:color="auto"/>
        <w:left w:val="none" w:sz="0" w:space="0" w:color="auto"/>
        <w:bottom w:val="none" w:sz="0" w:space="0" w:color="auto"/>
        <w:right w:val="none" w:sz="0" w:space="0" w:color="auto"/>
      </w:divBdr>
    </w:div>
    <w:div w:id="727415257">
      <w:bodyDiv w:val="1"/>
      <w:marLeft w:val="0"/>
      <w:marRight w:val="0"/>
      <w:marTop w:val="0"/>
      <w:marBottom w:val="0"/>
      <w:divBdr>
        <w:top w:val="none" w:sz="0" w:space="0" w:color="auto"/>
        <w:left w:val="none" w:sz="0" w:space="0" w:color="auto"/>
        <w:bottom w:val="none" w:sz="0" w:space="0" w:color="auto"/>
        <w:right w:val="none" w:sz="0" w:space="0" w:color="auto"/>
      </w:divBdr>
    </w:div>
    <w:div w:id="1098255723">
      <w:bodyDiv w:val="1"/>
      <w:marLeft w:val="0"/>
      <w:marRight w:val="0"/>
      <w:marTop w:val="0"/>
      <w:marBottom w:val="0"/>
      <w:divBdr>
        <w:top w:val="none" w:sz="0" w:space="0" w:color="auto"/>
        <w:left w:val="none" w:sz="0" w:space="0" w:color="auto"/>
        <w:bottom w:val="none" w:sz="0" w:space="0" w:color="auto"/>
        <w:right w:val="none" w:sz="0" w:space="0" w:color="auto"/>
      </w:divBdr>
    </w:div>
    <w:div w:id="1291666840">
      <w:bodyDiv w:val="1"/>
      <w:marLeft w:val="0"/>
      <w:marRight w:val="0"/>
      <w:marTop w:val="0"/>
      <w:marBottom w:val="0"/>
      <w:divBdr>
        <w:top w:val="none" w:sz="0" w:space="0" w:color="auto"/>
        <w:left w:val="none" w:sz="0" w:space="0" w:color="auto"/>
        <w:bottom w:val="none" w:sz="0" w:space="0" w:color="auto"/>
        <w:right w:val="none" w:sz="0" w:space="0" w:color="auto"/>
      </w:divBdr>
    </w:div>
    <w:div w:id="1299915523">
      <w:bodyDiv w:val="1"/>
      <w:marLeft w:val="0"/>
      <w:marRight w:val="0"/>
      <w:marTop w:val="0"/>
      <w:marBottom w:val="0"/>
      <w:divBdr>
        <w:top w:val="none" w:sz="0" w:space="0" w:color="auto"/>
        <w:left w:val="none" w:sz="0" w:space="0" w:color="auto"/>
        <w:bottom w:val="none" w:sz="0" w:space="0" w:color="auto"/>
        <w:right w:val="none" w:sz="0" w:space="0" w:color="auto"/>
      </w:divBdr>
    </w:div>
    <w:div w:id="1454980978">
      <w:bodyDiv w:val="1"/>
      <w:marLeft w:val="0"/>
      <w:marRight w:val="0"/>
      <w:marTop w:val="0"/>
      <w:marBottom w:val="0"/>
      <w:divBdr>
        <w:top w:val="none" w:sz="0" w:space="0" w:color="auto"/>
        <w:left w:val="none" w:sz="0" w:space="0" w:color="auto"/>
        <w:bottom w:val="none" w:sz="0" w:space="0" w:color="auto"/>
        <w:right w:val="none" w:sz="0" w:space="0" w:color="auto"/>
      </w:divBdr>
    </w:div>
    <w:div w:id="1534271639">
      <w:bodyDiv w:val="1"/>
      <w:marLeft w:val="0"/>
      <w:marRight w:val="0"/>
      <w:marTop w:val="0"/>
      <w:marBottom w:val="0"/>
      <w:divBdr>
        <w:top w:val="none" w:sz="0" w:space="0" w:color="auto"/>
        <w:left w:val="none" w:sz="0" w:space="0" w:color="auto"/>
        <w:bottom w:val="none" w:sz="0" w:space="0" w:color="auto"/>
        <w:right w:val="none" w:sz="0" w:space="0" w:color="auto"/>
      </w:divBdr>
    </w:div>
    <w:div w:id="1558516889">
      <w:bodyDiv w:val="1"/>
      <w:marLeft w:val="0"/>
      <w:marRight w:val="0"/>
      <w:marTop w:val="0"/>
      <w:marBottom w:val="0"/>
      <w:divBdr>
        <w:top w:val="none" w:sz="0" w:space="0" w:color="auto"/>
        <w:left w:val="none" w:sz="0" w:space="0" w:color="auto"/>
        <w:bottom w:val="none" w:sz="0" w:space="0" w:color="auto"/>
        <w:right w:val="none" w:sz="0" w:space="0" w:color="auto"/>
      </w:divBdr>
    </w:div>
    <w:div w:id="1965304294">
      <w:bodyDiv w:val="1"/>
      <w:marLeft w:val="0"/>
      <w:marRight w:val="0"/>
      <w:marTop w:val="0"/>
      <w:marBottom w:val="0"/>
      <w:divBdr>
        <w:top w:val="none" w:sz="0" w:space="0" w:color="auto"/>
        <w:left w:val="none" w:sz="0" w:space="0" w:color="auto"/>
        <w:bottom w:val="none" w:sz="0" w:space="0" w:color="auto"/>
        <w:right w:val="none" w:sz="0" w:space="0" w:color="auto"/>
      </w:divBdr>
    </w:div>
    <w:div w:id="20564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mmondataelements.ninds.nih.gov/TBI.aspx" TargetMode="External"/><Relationship Id="rId18" Type="http://schemas.openxmlformats.org/officeDocument/2006/relationships/hyperlink" Target="https://www.commondataelements.ninds.nih.gov/TBI.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mmondataelements.ninds.nih.gov/TBI.aspx" TargetMode="External"/><Relationship Id="rId7" Type="http://schemas.openxmlformats.org/officeDocument/2006/relationships/endnotes" Target="endnotes.xml"/><Relationship Id="rId12" Type="http://schemas.openxmlformats.org/officeDocument/2006/relationships/hyperlink" Target="https://phinvads.cdc.gov/vads/" TargetMode="External"/><Relationship Id="rId17" Type="http://schemas.openxmlformats.org/officeDocument/2006/relationships/hyperlink" Target="https://www.commondataelements.ninds.nih.gov/TBI.aspx" TargetMode="External"/><Relationship Id="rId25" Type="http://schemas.openxmlformats.org/officeDocument/2006/relationships/hyperlink" Target="https://www.cdc.gov/traumaticbraininjury/pdf/tbi_report_to_congress_epi_and_rehab-a.pdf" TargetMode="External"/><Relationship Id="rId2" Type="http://schemas.openxmlformats.org/officeDocument/2006/relationships/numbering" Target="numbering.xml"/><Relationship Id="rId16" Type="http://schemas.openxmlformats.org/officeDocument/2006/relationships/hyperlink" Target="https://www.commondataelements.ninds.nih.gov/TBI.aspx" TargetMode="External"/><Relationship Id="rId20" Type="http://schemas.openxmlformats.org/officeDocument/2006/relationships/hyperlink" Target="https://www.commondataelements.ninds.nih.gov/TBI.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ommondataelements.ninds.nih.gov/TBI.aspx" TargetMode="External"/><Relationship Id="rId5" Type="http://schemas.openxmlformats.org/officeDocument/2006/relationships/webSettings" Target="webSettings.xml"/><Relationship Id="rId15" Type="http://schemas.openxmlformats.org/officeDocument/2006/relationships/hyperlink" Target="https://www.commondataelements.ninds.nih.gov/Doc/TBI/F0308_Type,_Place,_Cause_and_Mechanism_of_Injury.docx" TargetMode="External"/><Relationship Id="rId23" Type="http://schemas.openxmlformats.org/officeDocument/2006/relationships/hyperlink" Target="https://www.commondataelements.ninds.nih.gov/TBI.aspx" TargetMode="External"/><Relationship Id="rId10" Type="http://schemas.openxmlformats.org/officeDocument/2006/relationships/header" Target="header2.xml"/><Relationship Id="rId19" Type="http://schemas.openxmlformats.org/officeDocument/2006/relationships/hyperlink" Target="https://www.commondataelements.ninds.nih.gov/TBI.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mmondataelements.ninds.nih.gov/TBI.aspx" TargetMode="External"/><Relationship Id="rId22" Type="http://schemas.openxmlformats.org/officeDocument/2006/relationships/hyperlink" Target="https://www.commondataelements.ninds.nih.gov/TBI.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626E3-BB9D-47CB-A226-E25D8876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48</Pages>
  <Words>10158</Words>
  <Characters>57902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Vovk, Olga (NIH/CIT) [C]</dc:creator>
  <cp:keywords/>
  <dc:description/>
  <cp:lastModifiedBy>Vovk, Olga (NIH/CIT) [C]</cp:lastModifiedBy>
  <cp:revision>13</cp:revision>
  <dcterms:created xsi:type="dcterms:W3CDTF">2017-06-22T16:47:00Z</dcterms:created>
  <dcterms:modified xsi:type="dcterms:W3CDTF">2017-09-11T18:37:00Z</dcterms:modified>
</cp:coreProperties>
</file>